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EB27F" w14:textId="34AD72AA" w:rsidR="000A41AB" w:rsidRPr="007724C9" w:rsidRDefault="00983F41" w:rsidP="007724C9">
      <w:pPr>
        <w:suppressAutoHyphens/>
        <w:spacing w:line="24" w:lineRule="atLeast"/>
        <w:jc w:val="center"/>
        <w:rPr>
          <w:b/>
        </w:rPr>
      </w:pPr>
      <w:r>
        <w:rPr>
          <w:b/>
        </w:rPr>
        <w:t>VAGYONKEZELÉSI</w:t>
      </w:r>
      <w:r w:rsidR="000A41AB" w:rsidRPr="007724C9">
        <w:rPr>
          <w:b/>
        </w:rPr>
        <w:t xml:space="preserve"> SZERZŐDÉS</w:t>
      </w:r>
    </w:p>
    <w:p w14:paraId="56C9EAE8" w14:textId="77777777" w:rsidR="0090148D" w:rsidRPr="007724C9" w:rsidRDefault="0090148D" w:rsidP="007724C9">
      <w:pPr>
        <w:suppressAutoHyphens/>
        <w:spacing w:line="24" w:lineRule="atLeast"/>
        <w:jc w:val="center"/>
        <w:rPr>
          <w:b/>
          <w:bCs/>
          <w:lang w:eastAsia="ar-SA"/>
        </w:rPr>
      </w:pPr>
    </w:p>
    <w:p w14:paraId="037F5FA2" w14:textId="77777777" w:rsidR="000A41AB" w:rsidRPr="007724C9" w:rsidRDefault="00DE04F4" w:rsidP="007724C9">
      <w:pPr>
        <w:suppressAutoHyphens/>
        <w:spacing w:line="24" w:lineRule="atLeast"/>
        <w:jc w:val="center"/>
        <w:rPr>
          <w:bCs/>
          <w:i/>
          <w:lang w:eastAsia="ar-SA"/>
        </w:rPr>
      </w:pPr>
      <w:r w:rsidRPr="007724C9">
        <w:rPr>
          <w:bCs/>
          <w:i/>
          <w:lang w:eastAsia="ar-SA"/>
        </w:rPr>
        <w:t>Budapest Főváros VII. kerület Erzsébetváros Önkormányzata Képviselő- testület</w:t>
      </w:r>
      <w:r w:rsidR="00F87DCE" w:rsidRPr="007724C9">
        <w:rPr>
          <w:bCs/>
          <w:i/>
          <w:lang w:eastAsia="ar-SA"/>
        </w:rPr>
        <w:t>ének</w:t>
      </w:r>
    </w:p>
    <w:p w14:paraId="476E79B5" w14:textId="48848B0A" w:rsidR="00DE04F4" w:rsidRPr="007724C9" w:rsidRDefault="000A41AB" w:rsidP="007724C9">
      <w:pPr>
        <w:suppressAutoHyphens/>
        <w:spacing w:line="24" w:lineRule="atLeast"/>
        <w:jc w:val="center"/>
        <w:rPr>
          <w:bCs/>
          <w:i/>
          <w:lang w:eastAsia="ar-SA"/>
        </w:rPr>
      </w:pPr>
      <w:r w:rsidRPr="007724C9">
        <w:rPr>
          <w:bCs/>
          <w:i/>
          <w:lang w:eastAsia="ar-SA"/>
        </w:rPr>
        <w:t>…</w:t>
      </w:r>
      <w:r w:rsidR="00DA4BAD" w:rsidRPr="007724C9">
        <w:rPr>
          <w:bCs/>
          <w:i/>
          <w:lang w:eastAsia="ar-SA"/>
        </w:rPr>
        <w:t>/</w:t>
      </w:r>
      <w:r w:rsidR="00991C94" w:rsidRPr="007724C9">
        <w:rPr>
          <w:bCs/>
          <w:i/>
          <w:lang w:eastAsia="ar-SA"/>
        </w:rPr>
        <w:t>2023</w:t>
      </w:r>
      <w:r w:rsidR="00B95136" w:rsidRPr="007724C9">
        <w:rPr>
          <w:bCs/>
          <w:i/>
          <w:lang w:eastAsia="ar-SA"/>
        </w:rPr>
        <w:t>. (</w:t>
      </w:r>
      <w:r w:rsidRPr="007724C9">
        <w:rPr>
          <w:bCs/>
          <w:i/>
          <w:lang w:eastAsia="ar-SA"/>
        </w:rPr>
        <w:t>XII.6</w:t>
      </w:r>
      <w:r w:rsidR="00901689" w:rsidRPr="007724C9">
        <w:rPr>
          <w:bCs/>
          <w:i/>
          <w:lang w:eastAsia="ar-SA"/>
        </w:rPr>
        <w:t xml:space="preserve">.) </w:t>
      </w:r>
      <w:r w:rsidR="00B95136" w:rsidRPr="007724C9">
        <w:rPr>
          <w:bCs/>
          <w:i/>
          <w:lang w:eastAsia="ar-SA"/>
        </w:rPr>
        <w:t>számú</w:t>
      </w:r>
      <w:r w:rsidR="00FF7DF8" w:rsidRPr="007724C9">
        <w:rPr>
          <w:bCs/>
          <w:i/>
          <w:lang w:eastAsia="ar-SA"/>
        </w:rPr>
        <w:t xml:space="preserve"> </w:t>
      </w:r>
      <w:r w:rsidR="00DE04F4" w:rsidRPr="007724C9">
        <w:rPr>
          <w:bCs/>
          <w:i/>
          <w:lang w:eastAsia="ar-SA"/>
        </w:rPr>
        <w:t>határozata alapján</w:t>
      </w:r>
    </w:p>
    <w:p w14:paraId="743FFC3A" w14:textId="24C84B68" w:rsidR="00940908" w:rsidRPr="007724C9" w:rsidRDefault="00940908" w:rsidP="007724C9">
      <w:pPr>
        <w:suppressAutoHyphens/>
        <w:autoSpaceDN w:val="0"/>
        <w:spacing w:line="24" w:lineRule="atLeast"/>
        <w:jc w:val="both"/>
        <w:textAlignment w:val="baseline"/>
        <w:rPr>
          <w:kern w:val="3"/>
          <w:lang w:eastAsia="zh-CN"/>
        </w:rPr>
      </w:pPr>
    </w:p>
    <w:p w14:paraId="7EA34C03" w14:textId="77777777" w:rsidR="00295ADB" w:rsidRPr="007724C9" w:rsidRDefault="00295ADB" w:rsidP="007724C9">
      <w:pPr>
        <w:suppressAutoHyphens/>
        <w:autoSpaceDN w:val="0"/>
        <w:spacing w:line="24" w:lineRule="atLeast"/>
        <w:jc w:val="both"/>
        <w:textAlignment w:val="baseline"/>
        <w:rPr>
          <w:kern w:val="3"/>
          <w:lang w:eastAsia="zh-CN"/>
        </w:rPr>
      </w:pPr>
    </w:p>
    <w:p w14:paraId="55BC375A" w14:textId="77777777" w:rsidR="004A2B5A" w:rsidRPr="007724C9" w:rsidRDefault="004A2B5A" w:rsidP="007724C9">
      <w:pPr>
        <w:suppressAutoHyphens/>
        <w:autoSpaceDN w:val="0"/>
        <w:spacing w:line="24" w:lineRule="atLeast"/>
        <w:jc w:val="both"/>
        <w:textAlignment w:val="baseline"/>
        <w:rPr>
          <w:kern w:val="3"/>
          <w:lang w:eastAsia="zh-CN"/>
        </w:rPr>
      </w:pPr>
      <w:r w:rsidRPr="007724C9">
        <w:rPr>
          <w:kern w:val="3"/>
          <w:lang w:eastAsia="zh-CN"/>
        </w:rPr>
        <w:t>amely létrejött egyrészről:</w:t>
      </w:r>
    </w:p>
    <w:p w14:paraId="56DE5DF3" w14:textId="4324107C" w:rsidR="004A2B5A" w:rsidRPr="00146229" w:rsidRDefault="00630F6D" w:rsidP="007724C9">
      <w:pPr>
        <w:spacing w:line="24" w:lineRule="atLeast"/>
        <w:ind w:right="-2"/>
        <w:jc w:val="both"/>
        <w:rPr>
          <w:color w:val="FF0000"/>
          <w:kern w:val="3"/>
          <w:lang w:eastAsia="zh-CN"/>
        </w:rPr>
      </w:pPr>
      <w:r w:rsidRPr="007724C9">
        <w:rPr>
          <w:b/>
        </w:rPr>
        <w:t>Budapest Főváros VII. kerület Erzsébetváros Önkormányzata</w:t>
      </w:r>
      <w:r w:rsidR="005B1757" w:rsidRPr="007724C9">
        <w:t xml:space="preserve"> (</w:t>
      </w:r>
      <w:r w:rsidRPr="007724C9">
        <w:t>1073</w:t>
      </w:r>
      <w:r w:rsidR="00516ECE" w:rsidRPr="007724C9">
        <w:t xml:space="preserve"> Budapest, </w:t>
      </w:r>
      <w:r w:rsidR="005B1757" w:rsidRPr="007724C9">
        <w:t xml:space="preserve">Erzsébet </w:t>
      </w:r>
      <w:r w:rsidRPr="007724C9">
        <w:t>krt. 6</w:t>
      </w:r>
      <w:proofErr w:type="gramStart"/>
      <w:r w:rsidR="00516ECE" w:rsidRPr="007724C9">
        <w:t>.</w:t>
      </w:r>
      <w:r w:rsidR="00B95136" w:rsidRPr="007724C9">
        <w:t>;</w:t>
      </w:r>
      <w:proofErr w:type="gramEnd"/>
      <w:r w:rsidR="005B1757" w:rsidRPr="007724C9">
        <w:t xml:space="preserve"> </w:t>
      </w:r>
      <w:r w:rsidR="0050044E" w:rsidRPr="007724C9">
        <w:t>a</w:t>
      </w:r>
      <w:r w:rsidR="005B1757" w:rsidRPr="007724C9">
        <w:t xml:space="preserve">dószám: </w:t>
      </w:r>
      <w:r w:rsidRPr="007724C9">
        <w:rPr>
          <w:rStyle w:val="adoszam"/>
        </w:rPr>
        <w:t>15735708-2-42;</w:t>
      </w:r>
      <w:r w:rsidR="00C46034" w:rsidRPr="007724C9">
        <w:rPr>
          <w:rStyle w:val="adoszam"/>
        </w:rPr>
        <w:t xml:space="preserve"> </w:t>
      </w:r>
      <w:r w:rsidR="0050044E" w:rsidRPr="007724C9">
        <w:t>s</w:t>
      </w:r>
      <w:r w:rsidRPr="007724C9">
        <w:t>tatisztikai számjel</w:t>
      </w:r>
      <w:r w:rsidR="00911D62" w:rsidRPr="007724C9">
        <w:t>:</w:t>
      </w:r>
      <w:r w:rsidRPr="007724C9">
        <w:t>15735708-8411-321-01</w:t>
      </w:r>
      <w:r w:rsidR="00B8234C" w:rsidRPr="007724C9">
        <w:t>;</w:t>
      </w:r>
      <w:r w:rsidR="00B8234C" w:rsidRPr="007724C9">
        <w:rPr>
          <w:rFonts w:eastAsia="Calibri"/>
        </w:rPr>
        <w:t xml:space="preserve"> </w:t>
      </w:r>
      <w:r w:rsidR="0050044E" w:rsidRPr="007724C9">
        <w:rPr>
          <w:rFonts w:eastAsia="Calibri"/>
        </w:rPr>
        <w:t>t</w:t>
      </w:r>
      <w:r w:rsidR="00B8234C" w:rsidRPr="007724C9">
        <w:rPr>
          <w:rFonts w:eastAsia="Calibri"/>
        </w:rPr>
        <w:t>örzskönyvi azonosító száma: 735704</w:t>
      </w:r>
      <w:r w:rsidR="00AE7CE1" w:rsidRPr="007724C9">
        <w:t xml:space="preserve">; </w:t>
      </w:r>
      <w:r w:rsidR="005B1757" w:rsidRPr="007724C9">
        <w:t>képviseli:</w:t>
      </w:r>
      <w:r w:rsidR="005879F3" w:rsidRPr="007724C9">
        <w:t xml:space="preserve"> </w:t>
      </w:r>
      <w:r w:rsidR="005879F3" w:rsidRPr="007724C9">
        <w:rPr>
          <w:b/>
          <w:bCs/>
          <w:shd w:val="clear" w:color="auto" w:fill="FFFFFF"/>
        </w:rPr>
        <w:t>Niedermüller Péter</w:t>
      </w:r>
      <w:r w:rsidRPr="007724C9">
        <w:rPr>
          <w:b/>
          <w:bCs/>
          <w:shd w:val="clear" w:color="auto" w:fill="FFFFFF"/>
        </w:rPr>
        <w:t xml:space="preserve"> polgármester</w:t>
      </w:r>
      <w:r w:rsidR="00AE7CE1" w:rsidRPr="007724C9">
        <w:rPr>
          <w:shd w:val="clear" w:color="auto" w:fill="FFFFFF"/>
        </w:rPr>
        <w:t>)</w:t>
      </w:r>
      <w:r w:rsidR="000A41AB" w:rsidRPr="007724C9">
        <w:rPr>
          <w:shd w:val="clear" w:color="auto" w:fill="FFFFFF"/>
        </w:rPr>
        <w:t>,</w:t>
      </w:r>
      <w:r w:rsidR="00AE7CE1" w:rsidRPr="007724C9">
        <w:rPr>
          <w:b/>
          <w:bCs/>
          <w:shd w:val="clear" w:color="auto" w:fill="FFFFFF"/>
        </w:rPr>
        <w:t xml:space="preserve"> </w:t>
      </w:r>
      <w:r w:rsidR="00911D62" w:rsidRPr="007724C9">
        <w:rPr>
          <w:kern w:val="3"/>
          <w:lang w:eastAsia="zh-CN"/>
        </w:rPr>
        <w:t xml:space="preserve">mint </w:t>
      </w:r>
      <w:r w:rsidR="0002524C">
        <w:rPr>
          <w:kern w:val="3"/>
          <w:lang w:eastAsia="zh-CN"/>
        </w:rPr>
        <w:t>Tulajdonos</w:t>
      </w:r>
      <w:r w:rsidR="004A2B5A" w:rsidRPr="007724C9">
        <w:rPr>
          <w:kern w:val="3"/>
          <w:lang w:eastAsia="zh-CN"/>
        </w:rPr>
        <w:t xml:space="preserve"> (a továbbiakban: </w:t>
      </w:r>
      <w:r w:rsidR="0002524C">
        <w:rPr>
          <w:b/>
          <w:kern w:val="3"/>
          <w:lang w:eastAsia="zh-CN"/>
        </w:rPr>
        <w:t>Tulajdonos</w:t>
      </w:r>
      <w:r w:rsidR="004A2B5A" w:rsidRPr="007724C9">
        <w:rPr>
          <w:kern w:val="3"/>
          <w:lang w:eastAsia="zh-CN"/>
        </w:rPr>
        <w:t>),</w:t>
      </w:r>
      <w:r w:rsidR="00146229">
        <w:rPr>
          <w:color w:val="FF0000"/>
          <w:kern w:val="3"/>
          <w:lang w:eastAsia="zh-CN"/>
        </w:rPr>
        <w:t xml:space="preserve"> </w:t>
      </w:r>
    </w:p>
    <w:p w14:paraId="2BC708B2" w14:textId="77777777" w:rsidR="00940908" w:rsidRPr="007724C9" w:rsidRDefault="00940908" w:rsidP="007724C9">
      <w:pPr>
        <w:suppressAutoHyphens/>
        <w:autoSpaceDN w:val="0"/>
        <w:spacing w:line="24" w:lineRule="atLeast"/>
        <w:jc w:val="both"/>
        <w:textAlignment w:val="baseline"/>
        <w:rPr>
          <w:kern w:val="3"/>
          <w:lang w:eastAsia="zh-CN"/>
        </w:rPr>
      </w:pPr>
    </w:p>
    <w:p w14:paraId="78796796" w14:textId="77777777" w:rsidR="000A41AB" w:rsidRPr="0002524C" w:rsidRDefault="000A41AB" w:rsidP="007724C9">
      <w:pPr>
        <w:spacing w:line="24" w:lineRule="atLeast"/>
        <w:jc w:val="both"/>
      </w:pPr>
      <w:r w:rsidRPr="0002524C">
        <w:t>másrészről:</w:t>
      </w:r>
    </w:p>
    <w:p w14:paraId="4D66C545" w14:textId="15178E6D" w:rsidR="000A41AB" w:rsidRPr="00146229" w:rsidRDefault="0002524C" w:rsidP="007724C9">
      <w:pPr>
        <w:spacing w:line="24" w:lineRule="atLeast"/>
        <w:jc w:val="both"/>
        <w:rPr>
          <w:color w:val="FF0000"/>
        </w:rPr>
      </w:pPr>
      <w:r w:rsidRPr="0002524C">
        <w:rPr>
          <w:b/>
        </w:rPr>
        <w:t>Erzsébetvárosi Brunszvik Teréz Óvoda</w:t>
      </w:r>
      <w:r w:rsidRPr="0002524C">
        <w:t xml:space="preserve"> (székhely: 1074 Budapest, Rózsák tere 6-7., adószám: 16927791-1-42, törzskönyvi azonosító szám: 679011, </w:t>
      </w:r>
      <w:r w:rsidRPr="0002524C">
        <w:rPr>
          <w:b/>
        </w:rPr>
        <w:t>képviseli: Kun Julianna</w:t>
      </w:r>
      <w:r w:rsidRPr="0002524C">
        <w:t xml:space="preserve"> </w:t>
      </w:r>
      <w:r w:rsidRPr="0002524C">
        <w:rPr>
          <w:b/>
        </w:rPr>
        <w:t>igazgató</w:t>
      </w:r>
      <w:r w:rsidRPr="0002524C">
        <w:t>)</w:t>
      </w:r>
      <w:r w:rsidR="000A41AB" w:rsidRPr="0002524C">
        <w:t xml:space="preserve">, mint </w:t>
      </w:r>
      <w:r w:rsidRPr="0002524C">
        <w:t>Vagyonkezelő</w:t>
      </w:r>
      <w:r w:rsidR="000A41AB" w:rsidRPr="0002524C">
        <w:t xml:space="preserve"> </w:t>
      </w:r>
      <w:r w:rsidR="000A41AB" w:rsidRPr="0002524C">
        <w:rPr>
          <w:kern w:val="3"/>
          <w:lang w:eastAsia="zh-CN"/>
        </w:rPr>
        <w:t xml:space="preserve">(a továbbiakban: </w:t>
      </w:r>
      <w:r w:rsidRPr="0002524C">
        <w:rPr>
          <w:kern w:val="3"/>
          <w:lang w:eastAsia="zh-CN"/>
        </w:rPr>
        <w:t>Vagyonkezelő</w:t>
      </w:r>
      <w:r w:rsidR="000A41AB" w:rsidRPr="0002524C">
        <w:rPr>
          <w:kern w:val="3"/>
          <w:lang w:eastAsia="zh-CN"/>
        </w:rPr>
        <w:t>),</w:t>
      </w:r>
    </w:p>
    <w:p w14:paraId="160656AF" w14:textId="77777777" w:rsidR="000A41AB" w:rsidRPr="007724C9" w:rsidRDefault="000A41AB" w:rsidP="007724C9">
      <w:pPr>
        <w:spacing w:line="24" w:lineRule="atLeast"/>
        <w:jc w:val="both"/>
      </w:pPr>
    </w:p>
    <w:p w14:paraId="4941DEF6" w14:textId="77777777" w:rsidR="000A41AB" w:rsidRDefault="000A41AB" w:rsidP="007724C9">
      <w:pPr>
        <w:spacing w:line="24" w:lineRule="atLeast"/>
        <w:jc w:val="both"/>
      </w:pPr>
      <w:r w:rsidRPr="007724C9">
        <w:t>a továbbiakban együtt: Felek között alulírott helyen és napon a következő feltételekkel.</w:t>
      </w:r>
    </w:p>
    <w:p w14:paraId="238B7698" w14:textId="77777777" w:rsidR="000C67D8" w:rsidRDefault="000C67D8" w:rsidP="007724C9">
      <w:pPr>
        <w:spacing w:line="24" w:lineRule="atLeast"/>
        <w:jc w:val="both"/>
      </w:pPr>
    </w:p>
    <w:p w14:paraId="271C12B6" w14:textId="77777777" w:rsidR="000A41AB" w:rsidRPr="007724C9" w:rsidRDefault="000A41AB" w:rsidP="007724C9">
      <w:pPr>
        <w:spacing w:line="24" w:lineRule="atLeast"/>
        <w:jc w:val="both"/>
      </w:pPr>
    </w:p>
    <w:p w14:paraId="44326D0C" w14:textId="1073EB1A" w:rsidR="000A41AB" w:rsidRPr="007724C9" w:rsidRDefault="007519F2" w:rsidP="007724C9">
      <w:pPr>
        <w:pStyle w:val="Cmsor2"/>
        <w:numPr>
          <w:ilvl w:val="0"/>
          <w:numId w:val="0"/>
        </w:numPr>
        <w:spacing w:before="0" w:line="24" w:lineRule="atLeast"/>
        <w:ind w:left="720"/>
        <w:jc w:val="center"/>
        <w:rPr>
          <w:rFonts w:cs="Times New Roman"/>
          <w:szCs w:val="24"/>
        </w:rPr>
      </w:pPr>
      <w:r w:rsidRPr="007724C9">
        <w:rPr>
          <w:rFonts w:cs="Times New Roman"/>
          <w:szCs w:val="24"/>
        </w:rPr>
        <w:t xml:space="preserve">I. </w:t>
      </w:r>
      <w:r w:rsidR="000A41AB" w:rsidRPr="007724C9">
        <w:rPr>
          <w:rFonts w:cs="Times New Roman"/>
          <w:szCs w:val="24"/>
        </w:rPr>
        <w:t>ELŐZMÉNYEK</w:t>
      </w:r>
    </w:p>
    <w:p w14:paraId="32F37208" w14:textId="77777777" w:rsidR="000A41AB" w:rsidRPr="007724C9" w:rsidRDefault="000A41AB" w:rsidP="007724C9">
      <w:pPr>
        <w:spacing w:line="24" w:lineRule="atLeast"/>
      </w:pPr>
    </w:p>
    <w:p w14:paraId="4D2128AA" w14:textId="202D3A5A" w:rsidR="000A41AB" w:rsidRDefault="0002524C" w:rsidP="007724C9">
      <w:pPr>
        <w:spacing w:line="24" w:lineRule="atLeast"/>
        <w:jc w:val="both"/>
      </w:pPr>
      <w:r w:rsidRPr="00F05618">
        <w:t xml:space="preserve">A nemzeti köznevelésről szóló 2011. évi CXC. törvény (a továbbiakban: </w:t>
      </w:r>
      <w:proofErr w:type="spellStart"/>
      <w:r w:rsidRPr="00F05618">
        <w:t>Nkt</w:t>
      </w:r>
      <w:proofErr w:type="spellEnd"/>
      <w:r w:rsidRPr="00F05618">
        <w:t xml:space="preserve">.)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A Magyarország helyi önkormányzatairól szóló 2011. évi CLXXXIX. törvény (a továbbiakban: </w:t>
      </w:r>
      <w:proofErr w:type="spellStart"/>
      <w:r w:rsidRPr="00F05618">
        <w:t>Mötv</w:t>
      </w:r>
      <w:proofErr w:type="spellEnd"/>
      <w:r w:rsidRPr="00F05618">
        <w:t xml:space="preserve">.) 13. § (1) bekezdésének 6. pontja alapján az óvodai ellátást az önkormányzatok kötelesek ellátni, ezért ezen feladat ellátásra a </w:t>
      </w:r>
      <w:r w:rsidR="001E76A6">
        <w:t>Tulajdonos</w:t>
      </w:r>
      <w:r w:rsidR="004B4253">
        <w:t xml:space="preserve"> </w:t>
      </w:r>
      <w:r w:rsidR="00EF33B5" w:rsidRPr="00EF33B5">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w:t>
      </w:r>
      <w:r w:rsidR="00EF33B5">
        <w:t>26.) számú rendeletének 18. § (1</w:t>
      </w:r>
      <w:r w:rsidR="00EF33B5" w:rsidRPr="00EF33B5">
        <w:t>) bekezdése alapján</w:t>
      </w:r>
      <w:r w:rsidRPr="00F05618">
        <w:t xml:space="preserve"> a </w:t>
      </w:r>
      <w:r w:rsidR="001E76A6">
        <w:t>Vagyonkezelő</w:t>
      </w:r>
      <w:r w:rsidRPr="00F05618">
        <w:t xml:space="preserve"> részére</w:t>
      </w:r>
      <w:r w:rsidR="004B4253">
        <w:t xml:space="preserve"> ingyenesen</w:t>
      </w:r>
      <w:r w:rsidRPr="00F05618">
        <w:t xml:space="preserve"> </w:t>
      </w:r>
      <w:r w:rsidR="001E76A6">
        <w:t>vagyonkezelési jogot</w:t>
      </w:r>
      <w:r w:rsidRPr="00F05618">
        <w:t xml:space="preserve"> biztosít. </w:t>
      </w:r>
      <w:r w:rsidR="001E76A6">
        <w:t>A Vagyonkezelő</w:t>
      </w:r>
      <w:r w:rsidRPr="00F05618">
        <w:t xml:space="preserve"> alapítása óta használja a szerződés tárgyát képező ingatlant, így jelen szerződés a fennálló helyzet jogi rendezésére irányul.</w:t>
      </w:r>
    </w:p>
    <w:p w14:paraId="6556FD38" w14:textId="77777777" w:rsidR="000C67D8" w:rsidRDefault="000C67D8" w:rsidP="007724C9">
      <w:pPr>
        <w:spacing w:line="24" w:lineRule="atLeast"/>
        <w:jc w:val="both"/>
      </w:pPr>
    </w:p>
    <w:p w14:paraId="27541965" w14:textId="136A5D09" w:rsidR="000C67D8" w:rsidRDefault="000C67D8" w:rsidP="007724C9">
      <w:pPr>
        <w:spacing w:line="24" w:lineRule="atLeast"/>
        <w:jc w:val="both"/>
      </w:pPr>
      <w:r>
        <w:t>A szerződés tárgyát képező vagyonelemek vagyonkezelői joga gyakorlásának szabályait a Felek az alábbiak szerint állapítják meg.</w:t>
      </w:r>
    </w:p>
    <w:p w14:paraId="0B6DBD30" w14:textId="1C0490B8" w:rsidR="000A41AB" w:rsidRDefault="000A41AB" w:rsidP="007724C9">
      <w:pPr>
        <w:spacing w:line="24" w:lineRule="atLeast"/>
      </w:pPr>
    </w:p>
    <w:p w14:paraId="7D14C4F0" w14:textId="77777777" w:rsidR="00983F41" w:rsidRPr="007724C9" w:rsidRDefault="00983F41" w:rsidP="007724C9">
      <w:pPr>
        <w:spacing w:line="24" w:lineRule="atLeast"/>
      </w:pPr>
    </w:p>
    <w:p w14:paraId="31441129" w14:textId="06E5E478" w:rsidR="00362D5A" w:rsidRPr="007724C9" w:rsidRDefault="007519F2" w:rsidP="007724C9">
      <w:pPr>
        <w:pStyle w:val="Cmsor2"/>
        <w:numPr>
          <w:ilvl w:val="0"/>
          <w:numId w:val="0"/>
        </w:numPr>
        <w:spacing w:before="0" w:line="24" w:lineRule="atLeast"/>
        <w:ind w:left="720"/>
        <w:jc w:val="center"/>
        <w:rPr>
          <w:rFonts w:cs="Times New Roman"/>
          <w:caps/>
          <w:szCs w:val="24"/>
        </w:rPr>
      </w:pPr>
      <w:r w:rsidRPr="007724C9">
        <w:rPr>
          <w:rFonts w:cs="Times New Roman"/>
          <w:caps/>
          <w:szCs w:val="24"/>
        </w:rPr>
        <w:t xml:space="preserve">II. </w:t>
      </w:r>
      <w:r w:rsidR="000A41AB" w:rsidRPr="007724C9">
        <w:rPr>
          <w:rFonts w:cs="Times New Roman"/>
          <w:caps/>
          <w:szCs w:val="24"/>
        </w:rPr>
        <w:t>A szerződés tárgya</w:t>
      </w:r>
    </w:p>
    <w:p w14:paraId="5F9C6A29" w14:textId="77777777" w:rsidR="00362D5A" w:rsidRPr="007724C9" w:rsidRDefault="00362D5A" w:rsidP="007724C9">
      <w:pPr>
        <w:spacing w:line="24" w:lineRule="atLeast"/>
      </w:pPr>
    </w:p>
    <w:p w14:paraId="2662F35D" w14:textId="3E5EE215" w:rsidR="004B4253" w:rsidRDefault="004B4253" w:rsidP="004B4253">
      <w:pPr>
        <w:pStyle w:val="Listaszerbekezds"/>
        <w:numPr>
          <w:ilvl w:val="0"/>
          <w:numId w:val="7"/>
        </w:numPr>
        <w:spacing w:line="24" w:lineRule="atLeast"/>
        <w:ind w:left="0" w:firstLine="0"/>
      </w:pPr>
      <w:r w:rsidRPr="00F05618">
        <w:t xml:space="preserve">Felek rögzítik, hogy a </w:t>
      </w:r>
      <w:r>
        <w:t>Tulajdonos</w:t>
      </w:r>
      <w:r w:rsidRPr="00F05618">
        <w:t xml:space="preserve"> 1/1 arányú tulajdonában áll az alábbi ingatlan (a továbbiakban </w:t>
      </w:r>
      <w:r w:rsidRPr="00F05618">
        <w:rPr>
          <w:b/>
        </w:rPr>
        <w:t>Ingatlan</w:t>
      </w:r>
      <w:r w:rsidRPr="00F05618">
        <w:t>):</w:t>
      </w:r>
    </w:p>
    <w:p w14:paraId="59141EB6" w14:textId="77777777" w:rsidR="00B26FEC" w:rsidRPr="00F05618" w:rsidRDefault="00B26FEC" w:rsidP="00B26FEC">
      <w:pPr>
        <w:pStyle w:val="Listaszerbekezds"/>
        <w:spacing w:line="24" w:lineRule="atLeast"/>
        <w:ind w:left="0"/>
      </w:pPr>
    </w:p>
    <w:p w14:paraId="6DC3E5EC" w14:textId="14FDD853" w:rsidR="00B26FEC" w:rsidRDefault="00B26FEC" w:rsidP="00E7279F">
      <w:pPr>
        <w:pStyle w:val="Listaszerbekezds"/>
        <w:numPr>
          <w:ilvl w:val="0"/>
          <w:numId w:val="14"/>
        </w:numPr>
        <w:spacing w:line="24" w:lineRule="atLeast"/>
        <w:jc w:val="both"/>
      </w:pPr>
      <w:r>
        <w:t xml:space="preserve">1074 Budapest, Rózsák tere 6-7., hrsz.: Budapest belterület 33588, </w:t>
      </w:r>
      <w:r w:rsidR="000D13FF">
        <w:t>kivett középiskola</w:t>
      </w:r>
      <w:bookmarkStart w:id="0" w:name="_GoBack"/>
      <w:bookmarkEnd w:id="0"/>
      <w:r>
        <w:t xml:space="preserve"> rendeltetésű, </w:t>
      </w:r>
      <w:r w:rsidR="00F80F6B">
        <w:t>255</w:t>
      </w:r>
      <w:r>
        <w:t xml:space="preserve"> m2 ingatlan-nyilvántartási területű</w:t>
      </w:r>
      <w:r w:rsidR="00871421">
        <w:t>, műemlék</w:t>
      </w:r>
      <w:r>
        <w:t xml:space="preserve"> ingatlan, mely ténylegesen </w:t>
      </w:r>
      <w:proofErr w:type="gramStart"/>
      <w:r>
        <w:t>a</w:t>
      </w:r>
      <w:proofErr w:type="gramEnd"/>
      <w:r>
        <w:t xml:space="preserve"> </w:t>
      </w:r>
      <w:r w:rsidR="00E7279F" w:rsidRPr="00E7279F">
        <w:t>Erzsébetvárosi Brunszvik Teréz Óvoda</w:t>
      </w:r>
      <w:r>
        <w:t xml:space="preserve"> intézmény elhelyezésére szolgál (a továbbiakban: Óvoda).</w:t>
      </w:r>
    </w:p>
    <w:p w14:paraId="685843A1" w14:textId="14A03337" w:rsidR="004B4253" w:rsidRDefault="00B26FEC" w:rsidP="00B26FEC">
      <w:pPr>
        <w:spacing w:line="24" w:lineRule="atLeast"/>
        <w:jc w:val="both"/>
      </w:pPr>
      <w:r>
        <w:lastRenderedPageBreak/>
        <w:t>Felek rögzítik továbbá, hogy a Magyarország helyi önkormányzatairól szóló 2011. évi CLXXXIX. törvény 109. § (5) bekezdése alapján az illetékes miniszter hozzájárulása szükséges a vagyonkezelői jog létesítéséhez.</w:t>
      </w:r>
    </w:p>
    <w:p w14:paraId="60D98AA9" w14:textId="77777777" w:rsidR="00B26FEC" w:rsidRPr="00F05618" w:rsidRDefault="00B26FEC" w:rsidP="00B26FEC">
      <w:pPr>
        <w:spacing w:line="24" w:lineRule="atLeast"/>
      </w:pPr>
    </w:p>
    <w:p w14:paraId="1D27542D" w14:textId="41E37D6E" w:rsidR="004B4253" w:rsidRPr="00F05618" w:rsidRDefault="004B4253" w:rsidP="004B4253">
      <w:pPr>
        <w:pStyle w:val="Listaszerbekezds"/>
        <w:numPr>
          <w:ilvl w:val="0"/>
          <w:numId w:val="7"/>
        </w:numPr>
        <w:spacing w:line="24" w:lineRule="atLeast"/>
        <w:ind w:left="0" w:firstLine="0"/>
        <w:jc w:val="both"/>
      </w:pPr>
      <w:r w:rsidRPr="00F05618">
        <w:t xml:space="preserve">A közfeladat ellátására tekintettel a </w:t>
      </w:r>
      <w:r>
        <w:t>Tulajdonos</w:t>
      </w:r>
      <w:r w:rsidRPr="00F05618">
        <w:t xml:space="preserve"> a II.1. pontban</w:t>
      </w:r>
      <w:r>
        <w:t xml:space="preserve"> szereplő I</w:t>
      </w:r>
      <w:r w:rsidRPr="00F05618">
        <w:t>ngatlant</w:t>
      </w:r>
      <w:r>
        <w:t xml:space="preserve"> ingyenesen vagyonkezelésbe adja</w:t>
      </w:r>
      <w:r w:rsidRPr="00F05618">
        <w:t xml:space="preserve"> a </w:t>
      </w:r>
      <w:r>
        <w:t>Vagyonkezelő pedig vagyonkezelésbe veszi</w:t>
      </w:r>
      <w:r w:rsidRPr="00F05618">
        <w:t xml:space="preserve">. Felek rögzítik, hogy a </w:t>
      </w:r>
      <w:r>
        <w:t>Vagyonkezelő</w:t>
      </w:r>
      <w:r w:rsidRPr="00F05618">
        <w:t xml:space="preserve"> az Ingatlanban óvodai nevelési tevékenységet végez, ezáltal az önkormányzatnak a Magyarország helyi önkormányzatairól szóló 2011. évi CLXXXIX. törvény (a továbbiakban: </w:t>
      </w:r>
      <w:proofErr w:type="spellStart"/>
      <w:r w:rsidRPr="00F05618">
        <w:t>Mötv</w:t>
      </w:r>
      <w:proofErr w:type="spellEnd"/>
      <w:r w:rsidRPr="00F05618">
        <w:t>.) 13. § (1) bekezdésének 6. pontjában meghatározott óvodai ellátás kötelező közfeladatait látja el. Az Ingatlan közvetlenül a közfeladat ellátására szolgál.</w:t>
      </w:r>
    </w:p>
    <w:p w14:paraId="37C84379" w14:textId="77777777" w:rsidR="00CF0F2E" w:rsidRPr="007724C9" w:rsidRDefault="00CF0F2E" w:rsidP="007724C9">
      <w:pPr>
        <w:pStyle w:val="Listaszerbekezds"/>
        <w:spacing w:line="24" w:lineRule="atLeast"/>
        <w:ind w:left="0"/>
      </w:pPr>
    </w:p>
    <w:p w14:paraId="7D411FB9" w14:textId="0B117814" w:rsidR="00B26FEC" w:rsidRDefault="00B26FEC" w:rsidP="00B26FEC">
      <w:pPr>
        <w:pStyle w:val="Listaszerbekezds"/>
        <w:numPr>
          <w:ilvl w:val="0"/>
          <w:numId w:val="7"/>
        </w:numPr>
        <w:spacing w:line="24" w:lineRule="atLeast"/>
        <w:ind w:left="0" w:firstLine="0"/>
        <w:jc w:val="both"/>
      </w:pPr>
      <w:r w:rsidRPr="00474550">
        <w:t xml:space="preserve">A Vagyonkezelő köteles a II.1. pontban szereplő Ingatlanokra a jelen Szerződés szerinti vagyonkezelői jogát az ingatlan-nyilvántartásba jelen </w:t>
      </w:r>
      <w:r w:rsidRPr="000224FE">
        <w:t xml:space="preserve">szerződés hatályba lépését követő </w:t>
      </w:r>
      <w:r w:rsidRPr="00D5210F">
        <w:t>30 napon belül</w:t>
      </w:r>
      <w:r w:rsidRPr="00474550">
        <w:t xml:space="preserve"> bejegyeztetni, amelyhez a Tulajdonos jelen Szerződés aláírásával feltétlen és visszavonhatatlan </w:t>
      </w:r>
      <w:r>
        <w:t>hozzájárulását adja.</w:t>
      </w:r>
    </w:p>
    <w:p w14:paraId="38C3B2CE" w14:textId="2E408BD4" w:rsidR="00B02EBC" w:rsidRDefault="00B02EBC" w:rsidP="00B26FEC">
      <w:pPr>
        <w:pStyle w:val="Listaszerbekezds"/>
        <w:spacing w:line="24" w:lineRule="atLeast"/>
        <w:ind w:left="0"/>
        <w:jc w:val="both"/>
      </w:pPr>
    </w:p>
    <w:p w14:paraId="7789221B" w14:textId="27848777" w:rsidR="00B26FEC" w:rsidRDefault="00B26FEC" w:rsidP="00B26FEC">
      <w:pPr>
        <w:pStyle w:val="Listaszerbekezds"/>
        <w:numPr>
          <w:ilvl w:val="0"/>
          <w:numId w:val="7"/>
        </w:numPr>
        <w:spacing w:line="24" w:lineRule="atLeast"/>
        <w:ind w:left="0" w:firstLine="0"/>
        <w:jc w:val="both"/>
      </w:pPr>
      <w:r>
        <w:t xml:space="preserve">A Felek együttesen kérik Budapest Főváros Kormányhivatalának Földhivatali Főosztályát, hogy a II.1. pontban szereplő Ingatlanra a </w:t>
      </w:r>
      <w:r w:rsidRPr="0002524C">
        <w:t>Vagyonkezelő</w:t>
      </w:r>
      <w:r>
        <w:t xml:space="preserve"> </w:t>
      </w:r>
      <w:r w:rsidRPr="00637F91">
        <w:t xml:space="preserve">határozatlan </w:t>
      </w:r>
      <w:r>
        <w:t xml:space="preserve">időtartamú ingyenes vagyonkezelői jogát jegyezze be. </w:t>
      </w:r>
    </w:p>
    <w:p w14:paraId="224DB487" w14:textId="1101EFB8" w:rsidR="00B26FEC" w:rsidRDefault="00B26FEC" w:rsidP="00B26FEC">
      <w:pPr>
        <w:pStyle w:val="Listaszerbekezds"/>
        <w:spacing w:line="24" w:lineRule="atLeast"/>
        <w:ind w:left="0"/>
        <w:jc w:val="both"/>
      </w:pPr>
    </w:p>
    <w:p w14:paraId="6221254F" w14:textId="65235DC9" w:rsidR="00B26FEC" w:rsidRPr="007B0995" w:rsidRDefault="00B26FEC" w:rsidP="00B26FEC">
      <w:pPr>
        <w:pStyle w:val="Listaszerbekezds"/>
        <w:numPr>
          <w:ilvl w:val="0"/>
          <w:numId w:val="7"/>
        </w:numPr>
        <w:spacing w:line="24" w:lineRule="atLeast"/>
        <w:ind w:left="0" w:firstLine="0"/>
        <w:jc w:val="both"/>
      </w:pPr>
      <w:r>
        <w:t xml:space="preserve">Felek a jelen szerződés ellenjegyzésével, valamint Budapest Főváros Kormányhivatalának Földhivatali Főosztályához történő benyújtásával és az azzal kapcsolatos ingatlan-nyilvántartási eljárás lefolytatásával a szerződés VI.1. pontban nevesített Eljáró </w:t>
      </w:r>
      <w:r w:rsidRPr="007B0995">
        <w:t>ügyvédet hatalmazzák meg. Felek az Eljáró ügyvédet meghatalmazzák, hogy a szerződést a Felek aláírását követően haladéktalanul, de legkésőbb 3 (három) munkanapon belül megküldje az illetékes miniszter részére, annak érdekében, hogy nyilatkozatot bocsásson ki a vagyonkezelői jog létesítéséhez szükséges hozzájárulásról (a továbbiakban: Hozzájáruló nyilatkozat).</w:t>
      </w:r>
    </w:p>
    <w:p w14:paraId="30D2888C" w14:textId="3142937E" w:rsidR="00C94D32" w:rsidRPr="007B0995" w:rsidRDefault="00C94D32" w:rsidP="00B26FEC">
      <w:pPr>
        <w:pStyle w:val="Listaszerbekezds"/>
        <w:spacing w:line="24" w:lineRule="atLeast"/>
        <w:ind w:left="0"/>
        <w:jc w:val="both"/>
      </w:pPr>
    </w:p>
    <w:p w14:paraId="76C88A4B" w14:textId="4C866F32" w:rsidR="00CB1100" w:rsidRPr="007B0995" w:rsidRDefault="00B26FEC" w:rsidP="00E567DD">
      <w:pPr>
        <w:pStyle w:val="Listaszerbekezds"/>
        <w:numPr>
          <w:ilvl w:val="0"/>
          <w:numId w:val="7"/>
        </w:numPr>
        <w:spacing w:line="24" w:lineRule="atLeast"/>
        <w:ind w:left="0" w:firstLine="0"/>
        <w:jc w:val="both"/>
      </w:pPr>
      <w:r w:rsidRPr="007B0995">
        <w:t>Felek rögzítik, hogy a Hozzájáruló nyilatkozatot a miniszter a hatósághoz történő megérkezésétől számított harminc napos határidőn belül teszi meg. A szerződés hatályba lépésének feltétele a jogügylethez hozzájáruló nyilatkozat a hatáskörrel rendelkező miniszter részéről, amely akként is megvalósulhat, hogy a miniszter a számára nyitva álló 30 napos törvényi határidőt elmulasztja.  Fentiekre tekintettel a jelen szerződés hatályba lépésének napja az a nap (a továbbiakban: Hatályba lépés napja), amelyen megállapítható az, hogy a miniszter hozzájárulás-megtagadási jogával nem él, amely tény a Hozzájáruló nyilatkozat kézhezvételével, vagy a fenti törvényi határidő eredménytelen elteltével állapítható meg.</w:t>
      </w:r>
    </w:p>
    <w:p w14:paraId="17CD29D2" w14:textId="77777777" w:rsidR="00C94D32" w:rsidRDefault="00C94D32" w:rsidP="00C94D32">
      <w:pPr>
        <w:pStyle w:val="Listaszerbekezds"/>
        <w:spacing w:line="24" w:lineRule="atLeast"/>
        <w:ind w:left="0"/>
        <w:jc w:val="both"/>
      </w:pPr>
    </w:p>
    <w:p w14:paraId="7CC7F1DD" w14:textId="716DFB7E" w:rsidR="00CB1100" w:rsidRDefault="00B26FEC" w:rsidP="00B67B25">
      <w:pPr>
        <w:pStyle w:val="Listaszerbekezds"/>
        <w:numPr>
          <w:ilvl w:val="0"/>
          <w:numId w:val="7"/>
        </w:numPr>
        <w:spacing w:line="24" w:lineRule="atLeast"/>
        <w:ind w:left="0" w:firstLine="0"/>
        <w:jc w:val="both"/>
      </w:pPr>
      <w:r>
        <w:t xml:space="preserve">A Felek megállapodnak, hogy a vagyonkezelői jog ingatlan-nyilvántartásba történő bejegyzésével kapcsolatosan felmerülő mindennemű költséget a </w:t>
      </w:r>
      <w:r w:rsidRPr="0002524C">
        <w:t>Vagyonkezelő</w:t>
      </w:r>
      <w:r>
        <w:t xml:space="preserve"> köteles viselni.</w:t>
      </w:r>
    </w:p>
    <w:p w14:paraId="2A8EB66E" w14:textId="77777777" w:rsidR="00B26FEC" w:rsidRDefault="00B26FEC" w:rsidP="00B26FEC">
      <w:pPr>
        <w:pStyle w:val="Listaszerbekezds"/>
      </w:pPr>
    </w:p>
    <w:p w14:paraId="2355F734" w14:textId="75B555C9" w:rsidR="00B26FEC" w:rsidRDefault="00B26FEC" w:rsidP="00B67B25">
      <w:pPr>
        <w:pStyle w:val="Listaszerbekezds"/>
        <w:numPr>
          <w:ilvl w:val="0"/>
          <w:numId w:val="7"/>
        </w:numPr>
        <w:spacing w:line="24" w:lineRule="atLeast"/>
        <w:ind w:left="0" w:firstLine="0"/>
        <w:jc w:val="both"/>
      </w:pPr>
      <w:r>
        <w:t xml:space="preserve">A </w:t>
      </w:r>
      <w:proofErr w:type="spellStart"/>
      <w:r>
        <w:t>Mötv</w:t>
      </w:r>
      <w:proofErr w:type="spellEnd"/>
      <w:r>
        <w:t xml:space="preserve">. 109. § (11) bekezdése alapján </w:t>
      </w:r>
      <w:r w:rsidRPr="00CB1100">
        <w:t>helyi önkormányzat tulajdonában lévő vagyon vagyonkezelésbe adása illetékmentes.</w:t>
      </w:r>
    </w:p>
    <w:p w14:paraId="20D41B95" w14:textId="77777777" w:rsidR="00983F41" w:rsidRDefault="00983F41" w:rsidP="00CB1100">
      <w:pPr>
        <w:spacing w:line="24" w:lineRule="atLeast"/>
        <w:jc w:val="both"/>
      </w:pPr>
    </w:p>
    <w:p w14:paraId="0D4AF188" w14:textId="7295E545" w:rsidR="00CB1100" w:rsidRPr="007724C9" w:rsidRDefault="00CB1100" w:rsidP="00CB1100">
      <w:pPr>
        <w:pStyle w:val="Cmsor2"/>
        <w:numPr>
          <w:ilvl w:val="0"/>
          <w:numId w:val="0"/>
        </w:numPr>
        <w:spacing w:before="0" w:line="24" w:lineRule="atLeast"/>
        <w:jc w:val="center"/>
        <w:rPr>
          <w:rFonts w:cs="Times New Roman"/>
          <w:caps/>
          <w:szCs w:val="24"/>
        </w:rPr>
      </w:pPr>
      <w:r w:rsidRPr="007724C9">
        <w:rPr>
          <w:rFonts w:cs="Times New Roman"/>
          <w:caps/>
          <w:szCs w:val="24"/>
        </w:rPr>
        <w:t>I</w:t>
      </w:r>
      <w:r>
        <w:rPr>
          <w:rFonts w:cs="Times New Roman"/>
          <w:caps/>
          <w:szCs w:val="24"/>
        </w:rPr>
        <w:t>II</w:t>
      </w:r>
      <w:r w:rsidRPr="007724C9">
        <w:rPr>
          <w:rFonts w:cs="Times New Roman"/>
          <w:caps/>
          <w:szCs w:val="24"/>
        </w:rPr>
        <w:t>. A felek jogai és kötelezettségei</w:t>
      </w:r>
    </w:p>
    <w:p w14:paraId="6EEBA87B" w14:textId="77777777" w:rsidR="00B02EBC" w:rsidRDefault="00B02EBC" w:rsidP="00B02EBC">
      <w:pPr>
        <w:spacing w:line="24" w:lineRule="atLeast"/>
        <w:jc w:val="both"/>
      </w:pPr>
    </w:p>
    <w:p w14:paraId="7B897EF9" w14:textId="3B59332D" w:rsidR="00CB1100" w:rsidRDefault="003261A7" w:rsidP="003A59C4">
      <w:pPr>
        <w:pStyle w:val="Listaszerbekezds"/>
        <w:numPr>
          <w:ilvl w:val="0"/>
          <w:numId w:val="8"/>
        </w:numPr>
        <w:spacing w:line="24" w:lineRule="atLeast"/>
        <w:ind w:left="0" w:firstLine="0"/>
        <w:jc w:val="both"/>
      </w:pPr>
      <w:r>
        <w:t xml:space="preserve">A </w:t>
      </w:r>
      <w:r w:rsidRPr="0002524C">
        <w:t>Vagyonkezelő</w:t>
      </w:r>
      <w:r w:rsidR="00CB1100">
        <w:t xml:space="preserve"> ingyenes vagyonkezelői jogának fennállása alatt a közne</w:t>
      </w:r>
      <w:r w:rsidR="003A59C4">
        <w:t>velési intézmény feladatainak ellátását szol</w:t>
      </w:r>
      <w:r w:rsidR="00AB05ED">
        <w:t>gáló ingatlan és ingó vagyont a</w:t>
      </w:r>
      <w:r w:rsidR="003A59C4">
        <w:t xml:space="preserve"> </w:t>
      </w:r>
      <w:r w:rsidR="00AB05ED">
        <w:t>Tulajdonos</w:t>
      </w:r>
      <w:r w:rsidR="003A59C4">
        <w:t xml:space="preserve"> nem idegenítheti el, nem </w:t>
      </w:r>
      <w:proofErr w:type="gramStart"/>
      <w:r w:rsidR="003A59C4">
        <w:t>terhelheti</w:t>
      </w:r>
      <w:proofErr w:type="gramEnd"/>
      <w:r w:rsidR="003A59C4">
        <w:t xml:space="preserve"> meg és nem adhatja bérbe.</w:t>
      </w:r>
    </w:p>
    <w:p w14:paraId="34CA114A" w14:textId="77777777" w:rsidR="00C94D32" w:rsidRDefault="00C94D32" w:rsidP="00C94D32">
      <w:pPr>
        <w:pStyle w:val="Listaszerbekezds"/>
        <w:spacing w:line="24" w:lineRule="atLeast"/>
        <w:ind w:left="0"/>
        <w:jc w:val="both"/>
      </w:pPr>
    </w:p>
    <w:p w14:paraId="3D3819A5" w14:textId="10A3718E" w:rsidR="003A59C4" w:rsidRDefault="003261A7" w:rsidP="003A59C4">
      <w:pPr>
        <w:pStyle w:val="Listaszerbekezds"/>
        <w:numPr>
          <w:ilvl w:val="0"/>
          <w:numId w:val="8"/>
        </w:numPr>
        <w:spacing w:line="24" w:lineRule="atLeast"/>
        <w:ind w:left="0" w:firstLine="0"/>
        <w:jc w:val="both"/>
      </w:pPr>
      <w:r>
        <w:lastRenderedPageBreak/>
        <w:t>A</w:t>
      </w:r>
      <w:r w:rsidR="003A59C4">
        <w:t xml:space="preserve"> </w:t>
      </w:r>
      <w:r w:rsidRPr="0002524C">
        <w:t>Vagyonkezelő</w:t>
      </w:r>
      <w:r w:rsidR="003A59C4">
        <w:t xml:space="preserve"> a vagyonkezelésében lévő önkormányzati tul</w:t>
      </w:r>
      <w:r>
        <w:t>ajdonú Ingatlanok használatát a</w:t>
      </w:r>
      <w:r w:rsidR="003A59C4">
        <w:t xml:space="preserve"> </w:t>
      </w:r>
      <w:r w:rsidRPr="0002524C">
        <w:t>Vagyonkezelő</w:t>
      </w:r>
      <w:r w:rsidR="003A59C4">
        <w:t xml:space="preserve"> szervezeti és működési szabályzatában és házirendjében meghatározott feladatok ellátása megzavarása nélkül külön megállapodás </w:t>
      </w:r>
      <w:r w:rsidR="00AB05ED">
        <w:t>alapján ingyenesen biztosítja a</w:t>
      </w:r>
      <w:r w:rsidR="003A59C4">
        <w:t xml:space="preserve"> </w:t>
      </w:r>
      <w:r w:rsidR="00AB05ED">
        <w:t>Tulajdonos</w:t>
      </w:r>
      <w:r w:rsidR="003A59C4">
        <w:t xml:space="preserve"> részére önkormányzati, helyi közösségi és kulturális, valamint sport rendezvények lebonyolítása céljából.</w:t>
      </w:r>
    </w:p>
    <w:p w14:paraId="47061FF8" w14:textId="77777777" w:rsidR="00C94D32" w:rsidRDefault="00C94D32" w:rsidP="00C94D32">
      <w:pPr>
        <w:pStyle w:val="Listaszerbekezds"/>
        <w:spacing w:line="24" w:lineRule="atLeast"/>
        <w:ind w:left="0"/>
        <w:jc w:val="both"/>
      </w:pPr>
    </w:p>
    <w:p w14:paraId="0A4D2E55" w14:textId="672FACE3"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AB05ED">
        <w:t xml:space="preserve"> biztosítja, hogy a</w:t>
      </w:r>
      <w:r w:rsidR="003A59C4">
        <w:t xml:space="preserve"> </w:t>
      </w:r>
      <w:r w:rsidR="00AB05ED">
        <w:t>Tulajdonos</w:t>
      </w:r>
      <w:r w:rsidR="003A59C4">
        <w:t xml:space="preserve"> az önkormányzati, helyi közösségi és kulturális célú hirdetményeit az Ingatlanokban a közösen meghatározott helyen és módon kifüggesztheti.</w:t>
      </w:r>
    </w:p>
    <w:p w14:paraId="0EF0BE4D" w14:textId="77777777" w:rsidR="00C94D32" w:rsidRDefault="00C94D32" w:rsidP="00C94D32">
      <w:pPr>
        <w:pStyle w:val="Listaszerbekezds"/>
        <w:spacing w:line="24" w:lineRule="atLeast"/>
        <w:ind w:left="0"/>
        <w:jc w:val="both"/>
      </w:pPr>
    </w:p>
    <w:p w14:paraId="5070CDF5" w14:textId="12CF30AB" w:rsidR="003A59C4" w:rsidRDefault="003261A7" w:rsidP="003A59C4">
      <w:pPr>
        <w:pStyle w:val="Listaszerbekezds"/>
        <w:numPr>
          <w:ilvl w:val="0"/>
          <w:numId w:val="8"/>
        </w:numPr>
        <w:spacing w:line="24" w:lineRule="atLeast"/>
        <w:ind w:left="0" w:firstLine="0"/>
        <w:jc w:val="both"/>
      </w:pPr>
      <w:r>
        <w:t>A</w:t>
      </w:r>
      <w:r w:rsidR="005C2B21">
        <w:t xml:space="preserve"> </w:t>
      </w:r>
      <w:r w:rsidRPr="0002524C">
        <w:t>Vagyonkezelő</w:t>
      </w:r>
      <w:r w:rsidR="005C2B21">
        <w:t xml:space="preserve">t a vagyonkezelésében lévő vagyonnal kapcsolatban megilletik a tulajdonos jogai és terhelik a tulajdonos kötelezettségei – ideértve a számvitelről szóló törvény szerinti könyvvezetési és beszámoló-készítési kötelezettséget is – azzal, hogy </w:t>
      </w:r>
      <w:r w:rsidR="003A59C4">
        <w:t xml:space="preserve"> </w:t>
      </w:r>
    </w:p>
    <w:p w14:paraId="279F9359" w14:textId="77777777" w:rsidR="00A02F0B" w:rsidRDefault="00A02F0B" w:rsidP="00A02F0B">
      <w:pPr>
        <w:pStyle w:val="uj"/>
        <w:jc w:val="both"/>
      </w:pPr>
      <w:r>
        <w:rPr>
          <w:rStyle w:val="highlighted"/>
        </w:rPr>
        <w:t>a) 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2FE475C1" w14:textId="77777777" w:rsidR="00A02F0B" w:rsidRDefault="00A02F0B" w:rsidP="00A02F0B">
      <w:pPr>
        <w:pStyle w:val="uj"/>
        <w:jc w:val="both"/>
      </w:pPr>
      <w:r>
        <w:rPr>
          <w:rStyle w:val="highlighted"/>
        </w:rPr>
        <w:t>b) a vagyont biztosítékul nem adhatja,</w:t>
      </w:r>
    </w:p>
    <w:p w14:paraId="6A863E55" w14:textId="77777777" w:rsidR="00A02F0B" w:rsidRDefault="00A02F0B" w:rsidP="00A02F0B">
      <w:pPr>
        <w:pStyle w:val="uj"/>
        <w:jc w:val="both"/>
      </w:pPr>
      <w:r>
        <w:rPr>
          <w:rStyle w:val="highlighted"/>
        </w:rPr>
        <w:t>c) a vagyonon osztott tulajdont nem létesíthet,</w:t>
      </w:r>
    </w:p>
    <w:p w14:paraId="3B123F30" w14:textId="77777777" w:rsidR="00A02F0B" w:rsidRDefault="00A02F0B" w:rsidP="00A02F0B">
      <w:pPr>
        <w:pStyle w:val="uj"/>
        <w:jc w:val="both"/>
      </w:pPr>
      <w:r>
        <w:rPr>
          <w:rStyle w:val="highlighted"/>
        </w:rPr>
        <w:t>d) a vagyonkezelői jogot harmadik személyre a (9) bekezdésben foglalt kivétellel nem ruházhatja át és nem terhelheti meg, valamint</w:t>
      </w:r>
    </w:p>
    <w:p w14:paraId="460ED507" w14:textId="77777777" w:rsidR="00A02F0B" w:rsidRDefault="00A02F0B" w:rsidP="00A02F0B">
      <w:pPr>
        <w:pStyle w:val="uj"/>
        <w:jc w:val="both"/>
      </w:pPr>
      <w:r>
        <w:rPr>
          <w:rStyle w:val="highlighted"/>
        </w:rPr>
        <w:t>e) polgári jogi igényt megalapító, polgári jogi igényt eldöntő tulajdonosi hozzájárulást a vagyonkezelésében lévő nemzeti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14:paraId="50690703" w14:textId="200F74FD" w:rsidR="00B02EBC"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a vagyonkezelésében lévő vagyont rende</w:t>
      </w:r>
      <w:r w:rsidR="00C94D32">
        <w:t xml:space="preserve">ltetésszerűen, a meghatározott </w:t>
      </w:r>
      <w:r w:rsidR="00A02F0B">
        <w:t>hasznosítási célnak és a rendes gazdálkodás szabályainak megfelelően jogosult birtokolni, használni és a hasznait szedni.</w:t>
      </w:r>
    </w:p>
    <w:p w14:paraId="44932C78" w14:textId="77777777" w:rsidR="00C94D32" w:rsidRDefault="00C94D32" w:rsidP="00C94D32">
      <w:pPr>
        <w:pStyle w:val="Listaszerbekezds"/>
        <w:spacing w:line="24" w:lineRule="atLeast"/>
        <w:ind w:left="0"/>
        <w:jc w:val="both"/>
      </w:pPr>
    </w:p>
    <w:p w14:paraId="3FAEC6A8" w14:textId="54F55E8D" w:rsidR="00A02F0B" w:rsidRDefault="003261A7" w:rsidP="003A59C4">
      <w:pPr>
        <w:pStyle w:val="Listaszerbekezds"/>
        <w:numPr>
          <w:ilvl w:val="0"/>
          <w:numId w:val="8"/>
        </w:numPr>
        <w:spacing w:line="24" w:lineRule="atLeast"/>
        <w:ind w:left="0" w:firstLine="0"/>
        <w:jc w:val="both"/>
      </w:pPr>
      <w:r>
        <w:t>Amennyiben a</w:t>
      </w:r>
      <w:r w:rsidR="00A02F0B">
        <w:t xml:space="preserve"> </w:t>
      </w:r>
      <w:r w:rsidRPr="0002524C">
        <w:t>Vagyonkezelő</w:t>
      </w:r>
      <w:r w:rsidR="00A02F0B">
        <w:t xml:space="preserve"> a vagyonkezelésében lévő vagyon használatát másnak átengedi, a használó magatartásáért, mint sajátjáért felel.</w:t>
      </w:r>
    </w:p>
    <w:p w14:paraId="493884E6" w14:textId="77777777" w:rsidR="00C94D32" w:rsidRDefault="00C94D32" w:rsidP="00C94D32">
      <w:pPr>
        <w:pStyle w:val="Listaszerbekezds"/>
        <w:spacing w:line="24" w:lineRule="atLeast"/>
        <w:ind w:left="0"/>
        <w:jc w:val="both"/>
      </w:pPr>
    </w:p>
    <w:p w14:paraId="1F306DAE" w14:textId="249D21AD" w:rsidR="00A02F0B"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viseli a vagyonkezelésében lévő vagyonnal összefüggő költs</w:t>
      </w:r>
      <w:r>
        <w:t>égeket, közterheket, díjakat. A</w:t>
      </w:r>
      <w:r w:rsidR="00A02F0B">
        <w:t xml:space="preserve"> </w:t>
      </w:r>
      <w:r w:rsidRPr="0002524C">
        <w:t>Vagyonkezelő</w:t>
      </w:r>
      <w:r w:rsidR="00A02F0B">
        <w:t xml:space="preserve"> köteles </w:t>
      </w:r>
      <w:r w:rsidR="00E431F0">
        <w:t>i</w:t>
      </w:r>
      <w:r w:rsidR="00A02F0B">
        <w:t>ngatlanbiztosítási szerződést kötni és annak a díját megfizetni.</w:t>
      </w:r>
    </w:p>
    <w:p w14:paraId="184F51AF" w14:textId="77777777" w:rsidR="00C94D32" w:rsidRDefault="00C94D32" w:rsidP="00C94D32">
      <w:pPr>
        <w:pStyle w:val="Listaszerbekezds"/>
        <w:spacing w:line="24" w:lineRule="atLeast"/>
        <w:ind w:left="0"/>
        <w:jc w:val="both"/>
      </w:pPr>
    </w:p>
    <w:p w14:paraId="7D740920" w14:textId="1CEE9C8B" w:rsidR="00A02F0B"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a felelős az Ingatlanokkal kapcsolatban a tűzvédelmi, munkavédelmi és környezetvédelmi törvényekben és egyéb kapcsolódó jogszabályokban foglaltak betartásáért és betartatásáért.</w:t>
      </w:r>
    </w:p>
    <w:p w14:paraId="56C4703E" w14:textId="77777777" w:rsidR="00C94D32" w:rsidRDefault="00C94D32" w:rsidP="00C94D32">
      <w:pPr>
        <w:pStyle w:val="Listaszerbekezds"/>
        <w:spacing w:line="24" w:lineRule="atLeast"/>
        <w:ind w:left="0"/>
        <w:jc w:val="both"/>
      </w:pPr>
    </w:p>
    <w:p w14:paraId="25F351D4" w14:textId="5D5A4638"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köteles teljesíteni az Ingatlanokkal kapcsolatban a jogszabályokban előírt nyilvántartási, adatszolgáltatási, beszámolási és elszámolási kötelezettségeket.</w:t>
      </w:r>
    </w:p>
    <w:p w14:paraId="4912DFD4" w14:textId="77777777" w:rsidR="00C94D32" w:rsidRDefault="00C94D32" w:rsidP="00C94D32">
      <w:pPr>
        <w:pStyle w:val="Listaszerbekezds"/>
        <w:spacing w:line="24" w:lineRule="atLeast"/>
        <w:ind w:left="0"/>
        <w:jc w:val="both"/>
      </w:pPr>
    </w:p>
    <w:p w14:paraId="7A8A378F" w14:textId="2AA6AB36"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AB05ED">
        <w:t xml:space="preserve"> köteles a</w:t>
      </w:r>
      <w:r w:rsidR="00E431F0">
        <w:t xml:space="preserve"> </w:t>
      </w:r>
      <w:r w:rsidR="00AB05ED">
        <w:t>Tulajdonos</w:t>
      </w:r>
      <w:r w:rsidR="00E431F0">
        <w:t xml:space="preserve"> tulajdonában lévő vagyonelemeket elkülönítetten nyilvántartani és negyedévente a negyedévet </w:t>
      </w:r>
      <w:r w:rsidR="00E431F0" w:rsidRPr="00B26FEC">
        <w:t xml:space="preserve">követő hónap </w:t>
      </w:r>
      <w:r w:rsidR="00F901EE" w:rsidRPr="00B26FEC">
        <w:t>15.</w:t>
      </w:r>
      <w:r w:rsidR="00E431F0" w:rsidRPr="00B26FEC">
        <w:t xml:space="preserve"> napjáig – a negyedik</w:t>
      </w:r>
      <w:r w:rsidR="00E431F0">
        <w:t xml:space="preserve"> negyedévet követően január 31-ig írásban adatot szolgáltatni az Ingatlanok bruttó értékében bekövetkezett változásról. </w:t>
      </w:r>
    </w:p>
    <w:p w14:paraId="742191AB" w14:textId="77777777" w:rsidR="00C94D32" w:rsidRDefault="00C94D32" w:rsidP="00C94D32">
      <w:pPr>
        <w:pStyle w:val="Listaszerbekezds"/>
        <w:spacing w:line="24" w:lineRule="atLeast"/>
        <w:ind w:left="0"/>
        <w:jc w:val="both"/>
      </w:pPr>
    </w:p>
    <w:p w14:paraId="6D41468A" w14:textId="23471092"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az Ingatlanokat érintő lényeges változásokat a bekövetkezéstől számított 5 napon be</w:t>
      </w:r>
      <w:r w:rsidR="00AB05ED">
        <w:t>lül köteles írásban jelenteni a</w:t>
      </w:r>
      <w:r w:rsidR="00E93614">
        <w:t xml:space="preserve"> </w:t>
      </w:r>
      <w:r w:rsidR="00AB05ED">
        <w:t>Tulajdonos</w:t>
      </w:r>
      <w:r w:rsidR="00E93614">
        <w:t>nak.</w:t>
      </w:r>
    </w:p>
    <w:p w14:paraId="46DE3C2A" w14:textId="77777777" w:rsidR="00C94D32" w:rsidRDefault="00C94D32" w:rsidP="00C94D32">
      <w:pPr>
        <w:pStyle w:val="Listaszerbekezds"/>
        <w:spacing w:line="24" w:lineRule="atLeast"/>
        <w:ind w:left="0"/>
        <w:jc w:val="both"/>
      </w:pPr>
    </w:p>
    <w:p w14:paraId="76D413B9" w14:textId="55BE1E73" w:rsidR="00E93614"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AB05ED">
        <w:t xml:space="preserve"> köteles a</w:t>
      </w:r>
      <w:r w:rsidR="00E93614">
        <w:t xml:space="preserve"> </w:t>
      </w:r>
      <w:r w:rsidR="00AB05ED">
        <w:t>Tulajdonos</w:t>
      </w:r>
      <w:r w:rsidR="00E93614">
        <w:t>t haladéktalanul írásban értesíteni az Ingatlanokat fenyegető vesz</w:t>
      </w:r>
      <w:r>
        <w:t>élyről, vagy beállott kárról. A</w:t>
      </w:r>
      <w:r w:rsidR="00E93614">
        <w:t xml:space="preserve"> </w:t>
      </w:r>
      <w:r w:rsidRPr="0002524C">
        <w:t>Vagyonkezelő</w:t>
      </w:r>
      <w:r w:rsidR="00E93614">
        <w:t xml:space="preserve"> saját költségén köteles a veszély elhárítása és a kárenyhítés érdekében haladéktalanul intézkedni, valamint az ezek elmaradása, vagy késedelme miatt bekövetkezett kár felelősségét viselni.</w:t>
      </w:r>
    </w:p>
    <w:p w14:paraId="56B6F897" w14:textId="77777777" w:rsidR="00C94D32" w:rsidRDefault="00C94D32" w:rsidP="00C94D32">
      <w:pPr>
        <w:pStyle w:val="Listaszerbekezds"/>
        <w:spacing w:line="24" w:lineRule="atLeast"/>
        <w:ind w:left="0"/>
        <w:jc w:val="both"/>
      </w:pPr>
    </w:p>
    <w:p w14:paraId="04EAEAA6" w14:textId="21D3479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felel minden olyan kárért, amely a rendeltetésellenes, vagy szerződésellenes használat következménye kivéve, ha bizonyítja, hogy az adott helyzetben olyan magatartást tanúsított, ami a közvagyon használójától elvárható.  </w:t>
      </w:r>
    </w:p>
    <w:p w14:paraId="446B90D2" w14:textId="77777777" w:rsidR="00C94D32" w:rsidRDefault="00C94D32" w:rsidP="00C94D32">
      <w:pPr>
        <w:pStyle w:val="Listaszerbekezds"/>
        <w:spacing w:line="24" w:lineRule="atLeast"/>
        <w:ind w:left="0"/>
        <w:jc w:val="both"/>
      </w:pPr>
    </w:p>
    <w:p w14:paraId="5158E7A0" w14:textId="15F638DE" w:rsidR="005B5EDD" w:rsidRDefault="003261A7" w:rsidP="005B5EDD">
      <w:pPr>
        <w:pStyle w:val="Listaszerbekezds"/>
        <w:numPr>
          <w:ilvl w:val="0"/>
          <w:numId w:val="8"/>
        </w:numPr>
        <w:spacing w:line="24" w:lineRule="atLeast"/>
        <w:ind w:left="0" w:firstLine="0"/>
        <w:jc w:val="both"/>
      </w:pPr>
      <w:r>
        <w:t>A</w:t>
      </w:r>
      <w:r w:rsidR="005B5EDD">
        <w:t xml:space="preserve"> </w:t>
      </w:r>
      <w:r w:rsidRPr="0002524C">
        <w:t>Vagyonkezelő</w:t>
      </w:r>
      <w:r w:rsidR="005B5EDD">
        <w:t xml:space="preserve"> köteles gondoskodni </w:t>
      </w:r>
      <w:r w:rsidR="00262D2A">
        <w:t>Ingatlan értékének megőrzéséről,</w:t>
      </w:r>
      <w:r w:rsidR="005B5EDD" w:rsidRPr="007724C9">
        <w:t xml:space="preserve"> állag</w:t>
      </w:r>
      <w:r w:rsidR="005B5EDD">
        <w:t xml:space="preserve">ának </w:t>
      </w:r>
      <w:r w:rsidR="005B5EDD" w:rsidRPr="007724C9">
        <w:t>megóv</w:t>
      </w:r>
      <w:r w:rsidR="005B5EDD">
        <w:t xml:space="preserve">ásáról, karbantartásáról, a szükséges felújítások, pótlások, cserék elvégzéséről, a központi berendezések </w:t>
      </w:r>
      <w:r w:rsidR="005B5EDD" w:rsidRPr="007724C9">
        <w:t>és</w:t>
      </w:r>
      <w:r w:rsidR="005B5EDD">
        <w:t xml:space="preserve"> az ezekhez csatlakozó vezetékrendszerek működőképe</w:t>
      </w:r>
      <w:r>
        <w:t>s állapotának biztosításáról. A</w:t>
      </w:r>
      <w:r w:rsidR="005B5EDD">
        <w:t xml:space="preserve"> </w:t>
      </w:r>
      <w:r w:rsidRPr="0002524C">
        <w:t>Vagyonkezelő</w:t>
      </w:r>
      <w:r w:rsidR="005B5EDD">
        <w:t xml:space="preserve"> a beruházásokat, nagyobb volumenű felújításokat a saját költségvetésének keretei között végzi</w:t>
      </w:r>
      <w:r w:rsidR="00983F41">
        <w:t xml:space="preserve"> </w:t>
      </w:r>
      <w:r w:rsidR="00637F91">
        <w:t>el</w:t>
      </w:r>
      <w:r w:rsidR="005B5EDD">
        <w:t>.</w:t>
      </w:r>
      <w:r w:rsidR="00262D2A">
        <w:t xml:space="preserve"> </w:t>
      </w:r>
    </w:p>
    <w:p w14:paraId="2D27FB52" w14:textId="77777777" w:rsidR="00262D2A" w:rsidRDefault="00262D2A" w:rsidP="00262D2A">
      <w:pPr>
        <w:pStyle w:val="Listaszerbekezds"/>
      </w:pPr>
    </w:p>
    <w:p w14:paraId="2414FDAF" w14:textId="2D61F70F" w:rsidR="00262D2A" w:rsidRDefault="00262D2A" w:rsidP="00262D2A">
      <w:pPr>
        <w:pStyle w:val="Listaszerbekezds"/>
        <w:numPr>
          <w:ilvl w:val="0"/>
          <w:numId w:val="8"/>
        </w:numPr>
        <w:spacing w:line="24" w:lineRule="atLeast"/>
        <w:ind w:left="0" w:firstLine="0"/>
        <w:jc w:val="both"/>
      </w:pPr>
      <w:r>
        <w:t xml:space="preserve">A </w:t>
      </w:r>
      <w:r w:rsidRPr="0002524C">
        <w:t>Vagyonkezelő</w:t>
      </w:r>
      <w:r>
        <w:t xml:space="preserve"> vállalja, hogy az Ingatlanban </w:t>
      </w:r>
      <w:r w:rsidR="00343015">
        <w:t>környezetkárosító tevékenységet nem végez.</w:t>
      </w:r>
      <w:r>
        <w:t xml:space="preserve"> </w:t>
      </w:r>
    </w:p>
    <w:p w14:paraId="6D9FAB91" w14:textId="2ED0C50C" w:rsidR="00C94D32" w:rsidRDefault="00C94D32" w:rsidP="00C94D32">
      <w:pPr>
        <w:pStyle w:val="Listaszerbekezds"/>
        <w:spacing w:line="24" w:lineRule="atLeast"/>
        <w:ind w:left="0"/>
        <w:jc w:val="both"/>
      </w:pPr>
    </w:p>
    <w:p w14:paraId="5ABABF56" w14:textId="34ECB913" w:rsidR="005B5EDD" w:rsidRDefault="003261A7" w:rsidP="003A59C4">
      <w:pPr>
        <w:pStyle w:val="Listaszerbekezds"/>
        <w:numPr>
          <w:ilvl w:val="0"/>
          <w:numId w:val="8"/>
        </w:numPr>
        <w:spacing w:line="24" w:lineRule="atLeast"/>
        <w:ind w:left="0" w:firstLine="0"/>
        <w:jc w:val="both"/>
      </w:pPr>
      <w:r>
        <w:t>A</w:t>
      </w:r>
      <w:r w:rsidR="005B5EDD">
        <w:t xml:space="preserve"> </w:t>
      </w:r>
      <w:r w:rsidRPr="0002524C">
        <w:t>Vagyonkezelő</w:t>
      </w:r>
      <w:r w:rsidR="00AB05ED">
        <w:t xml:space="preserve"> csak a</w:t>
      </w:r>
      <w:r w:rsidR="005B5EDD">
        <w:t xml:space="preserve"> </w:t>
      </w:r>
      <w:r w:rsidR="00AB05ED">
        <w:t>Tulajdonos</w:t>
      </w:r>
      <w:r w:rsidR="005B5EDD">
        <w:t xml:space="preserve"> előzetes írásbeli hozzájárulásával jogosult az Ingatlanokat átalakítani és értéknövelő beruházást végezni. A beruházás, felújítás értékét bizonylatokkal kell igazolni és azokról a III.10. pont szerint adatot szolgáltatni. </w:t>
      </w:r>
    </w:p>
    <w:p w14:paraId="2185CD5E" w14:textId="77777777" w:rsidR="00C94D32" w:rsidRDefault="00C94D32" w:rsidP="00C94D32">
      <w:pPr>
        <w:pStyle w:val="Listaszerbekezds"/>
        <w:spacing w:line="24" w:lineRule="atLeast"/>
        <w:ind w:left="0"/>
        <w:jc w:val="both"/>
      </w:pPr>
    </w:p>
    <w:p w14:paraId="308A1F8B" w14:textId="346BB47A" w:rsidR="00266ACA" w:rsidRDefault="003261A7" w:rsidP="003A59C4">
      <w:pPr>
        <w:pStyle w:val="Listaszerbekezds"/>
        <w:numPr>
          <w:ilvl w:val="0"/>
          <w:numId w:val="8"/>
        </w:numPr>
        <w:spacing w:line="24" w:lineRule="atLeast"/>
        <w:ind w:left="0" w:firstLine="0"/>
        <w:jc w:val="both"/>
      </w:pPr>
      <w:r>
        <w:t>A</w:t>
      </w:r>
      <w:r w:rsidR="00266ACA">
        <w:t xml:space="preserve"> </w:t>
      </w:r>
      <w:r w:rsidRPr="0002524C">
        <w:t>Vagyonkezelő</w:t>
      </w:r>
      <w:r w:rsidR="00266ACA">
        <w:t xml:space="preserve"> jogosult az Ingatlanokat a saját berendezéseivel ellátni, azokat a szerződés megszűnésekor elszállítani, de ezt követően köteles az eredeti állapotot he</w:t>
      </w:r>
      <w:r w:rsidR="00AB05ED">
        <w:t>lyreállítani. A</w:t>
      </w:r>
      <w:r>
        <w:t xml:space="preserve"> </w:t>
      </w:r>
      <w:r w:rsidR="00AB05ED">
        <w:t>Tulajdonos</w:t>
      </w:r>
      <w:r>
        <w:t xml:space="preserve"> a</w:t>
      </w:r>
      <w:r w:rsidR="00266ACA">
        <w:t xml:space="preserve"> </w:t>
      </w:r>
      <w:r w:rsidRPr="0002524C">
        <w:t>Vagyonkezelő</w:t>
      </w:r>
      <w:r w:rsidR="00266ACA">
        <w:t xml:space="preserve"> tulajdonában lévő vagyontárgyakért felelősséget nem vállal.</w:t>
      </w:r>
    </w:p>
    <w:p w14:paraId="25245402" w14:textId="77777777" w:rsidR="00C94D32" w:rsidRDefault="00C94D32" w:rsidP="00C94D32">
      <w:pPr>
        <w:pStyle w:val="Listaszerbekezds"/>
        <w:spacing w:line="24" w:lineRule="atLeast"/>
        <w:ind w:left="0"/>
        <w:jc w:val="both"/>
      </w:pPr>
    </w:p>
    <w:p w14:paraId="3873467C" w14:textId="1EFCDDE7" w:rsidR="00266ACA" w:rsidRDefault="00AB05ED" w:rsidP="00266ACA">
      <w:pPr>
        <w:pStyle w:val="Listaszerbekezds"/>
        <w:numPr>
          <w:ilvl w:val="0"/>
          <w:numId w:val="8"/>
        </w:numPr>
        <w:spacing w:line="24" w:lineRule="atLeast"/>
        <w:ind w:left="0" w:firstLine="0"/>
        <w:jc w:val="both"/>
      </w:pPr>
      <w:r>
        <w:t>A</w:t>
      </w:r>
      <w:r w:rsidR="003261A7">
        <w:t xml:space="preserve"> </w:t>
      </w:r>
      <w:r>
        <w:t>Tulajdonos</w:t>
      </w:r>
      <w:r w:rsidR="003261A7">
        <w:t xml:space="preserve"> – a</w:t>
      </w:r>
      <w:r w:rsidR="00266ACA">
        <w:t xml:space="preserve"> </w:t>
      </w:r>
      <w:r w:rsidR="003261A7" w:rsidRPr="0002524C">
        <w:t>Vagyonkezelő</w:t>
      </w:r>
      <w:r w:rsidR="00266ACA">
        <w:t>vel történő</w:t>
      </w:r>
      <w:r w:rsidR="00266ACA" w:rsidRPr="007724C9">
        <w:t xml:space="preserve"> előzetesen egyeztetett időpontban - jogosult ellenőrizni az Ingatlanok rendeltetésszerű használatát</w:t>
      </w:r>
      <w:r w:rsidR="00266ACA">
        <w:t xml:space="preserve"> és</w:t>
      </w:r>
      <w:r w:rsidR="00266ACA" w:rsidRPr="007724C9">
        <w:t xml:space="preserve"> azzal kapcsolatban rendszeres és eseti adatszolgáltatás teljesítését kérni.</w:t>
      </w:r>
    </w:p>
    <w:p w14:paraId="2ED30615" w14:textId="77777777" w:rsidR="00266ACA" w:rsidRDefault="00266ACA" w:rsidP="00266ACA">
      <w:pPr>
        <w:spacing w:line="24" w:lineRule="atLeast"/>
        <w:jc w:val="both"/>
      </w:pPr>
    </w:p>
    <w:p w14:paraId="4F67DA20" w14:textId="77777777" w:rsidR="00551493" w:rsidRPr="007724C9" w:rsidRDefault="00551493" w:rsidP="007724C9">
      <w:pPr>
        <w:pStyle w:val="Listaszerbekezds"/>
        <w:spacing w:line="24" w:lineRule="atLeast"/>
        <w:ind w:left="0"/>
        <w:jc w:val="both"/>
      </w:pPr>
    </w:p>
    <w:p w14:paraId="3C3F2259" w14:textId="41850F58" w:rsidR="00551493" w:rsidRPr="007724C9" w:rsidRDefault="00551493" w:rsidP="007724C9">
      <w:pPr>
        <w:pStyle w:val="Cmsor2"/>
        <w:numPr>
          <w:ilvl w:val="0"/>
          <w:numId w:val="0"/>
        </w:numPr>
        <w:spacing w:before="0" w:line="24" w:lineRule="atLeast"/>
        <w:jc w:val="center"/>
        <w:rPr>
          <w:rFonts w:cs="Times New Roman"/>
          <w:caps/>
          <w:szCs w:val="24"/>
        </w:rPr>
      </w:pPr>
      <w:r w:rsidRPr="007724C9">
        <w:rPr>
          <w:rFonts w:cs="Times New Roman"/>
          <w:caps/>
          <w:szCs w:val="24"/>
        </w:rPr>
        <w:t>I</w:t>
      </w:r>
      <w:r w:rsidR="005B3D78">
        <w:rPr>
          <w:rFonts w:cs="Times New Roman"/>
          <w:caps/>
          <w:szCs w:val="24"/>
        </w:rPr>
        <w:t>V</w:t>
      </w:r>
      <w:r w:rsidRPr="007724C9">
        <w:rPr>
          <w:rFonts w:cs="Times New Roman"/>
          <w:caps/>
          <w:szCs w:val="24"/>
        </w:rPr>
        <w:t>. A szerződés időtartama</w:t>
      </w:r>
      <w:r w:rsidR="005B3D78">
        <w:rPr>
          <w:rFonts w:cs="Times New Roman"/>
          <w:caps/>
          <w:szCs w:val="24"/>
        </w:rPr>
        <w:t>, megszűnése</w:t>
      </w:r>
    </w:p>
    <w:p w14:paraId="4CD294CE" w14:textId="77777777" w:rsidR="00551493" w:rsidRPr="007724C9" w:rsidRDefault="00551493" w:rsidP="007724C9">
      <w:pPr>
        <w:spacing w:line="24" w:lineRule="atLeast"/>
      </w:pPr>
    </w:p>
    <w:p w14:paraId="45A37FAC" w14:textId="77777777" w:rsidR="00551493" w:rsidRDefault="00551493" w:rsidP="005B3D78">
      <w:pPr>
        <w:pStyle w:val="Listaszerbekezds"/>
        <w:numPr>
          <w:ilvl w:val="0"/>
          <w:numId w:val="11"/>
        </w:numPr>
        <w:spacing w:line="24" w:lineRule="atLeast"/>
        <w:ind w:hanging="720"/>
        <w:jc w:val="both"/>
      </w:pPr>
      <w:r w:rsidRPr="007724C9">
        <w:t xml:space="preserve">Felek jelen szerződést </w:t>
      </w:r>
      <w:r w:rsidRPr="005B3D78">
        <w:t>határozatlan időtartamra</w:t>
      </w:r>
      <w:r w:rsidRPr="007724C9">
        <w:t xml:space="preserve"> kötik.</w:t>
      </w:r>
    </w:p>
    <w:p w14:paraId="07B612FF" w14:textId="743C5AAD" w:rsidR="005B3D78" w:rsidRPr="00CF30D1" w:rsidRDefault="005B3D78" w:rsidP="005B3D78">
      <w:pPr>
        <w:pStyle w:val="Listaszerbekezds"/>
        <w:numPr>
          <w:ilvl w:val="0"/>
          <w:numId w:val="11"/>
        </w:numPr>
        <w:spacing w:line="24" w:lineRule="atLeast"/>
        <w:ind w:hanging="720"/>
        <w:jc w:val="both"/>
      </w:pPr>
      <w:r w:rsidRPr="00CF30D1">
        <w:t>A szerződés megszűnik, ha</w:t>
      </w:r>
    </w:p>
    <w:p w14:paraId="35E256BB" w14:textId="5EF36759" w:rsidR="005B3D78" w:rsidRPr="00CF30D1" w:rsidRDefault="003261A7" w:rsidP="005B3D78">
      <w:pPr>
        <w:pStyle w:val="Listaszerbekezds"/>
        <w:numPr>
          <w:ilvl w:val="1"/>
          <w:numId w:val="11"/>
        </w:numPr>
        <w:spacing w:line="24" w:lineRule="atLeast"/>
        <w:jc w:val="both"/>
      </w:pPr>
      <w:r w:rsidRPr="00CF30D1">
        <w:t>a</w:t>
      </w:r>
      <w:r w:rsidR="005B3D78" w:rsidRPr="00CF30D1">
        <w:t xml:space="preserve"> </w:t>
      </w:r>
      <w:r w:rsidRPr="00CF30D1">
        <w:t>Vagyonkezelő</w:t>
      </w:r>
      <w:r w:rsidR="005B3D78" w:rsidRPr="00CF30D1">
        <w:t xml:space="preserve"> </w:t>
      </w:r>
      <w:r w:rsidR="00577442" w:rsidRPr="00CF30D1">
        <w:t xml:space="preserve">jogutód nélkül </w:t>
      </w:r>
      <w:r w:rsidR="005B3D78" w:rsidRPr="00CF30D1">
        <w:t>megszűnik,</w:t>
      </w:r>
    </w:p>
    <w:p w14:paraId="63A83684" w14:textId="102F13D0" w:rsidR="005B3D78" w:rsidRPr="00CF30D1" w:rsidRDefault="003261A7" w:rsidP="005B3D78">
      <w:pPr>
        <w:pStyle w:val="Listaszerbekezds"/>
        <w:numPr>
          <w:ilvl w:val="1"/>
          <w:numId w:val="11"/>
        </w:numPr>
        <w:spacing w:line="24" w:lineRule="atLeast"/>
        <w:jc w:val="both"/>
      </w:pPr>
      <w:r w:rsidRPr="00CF30D1">
        <w:t>a</w:t>
      </w:r>
      <w:r w:rsidR="005B3D78" w:rsidRPr="00CF30D1">
        <w:t xml:space="preserve"> </w:t>
      </w:r>
      <w:r w:rsidRPr="00CF30D1">
        <w:t>Vagyonkezelő</w:t>
      </w:r>
      <w:r w:rsidR="005B3D78" w:rsidRPr="00CF30D1">
        <w:t xml:space="preserve"> </w:t>
      </w:r>
      <w:r w:rsidR="00637F91" w:rsidRPr="00CF30D1">
        <w:t>köz</w:t>
      </w:r>
      <w:r w:rsidR="005B3D78" w:rsidRPr="00CF30D1">
        <w:t>feladat-ellátási kötelezettsége megszűnik,</w:t>
      </w:r>
    </w:p>
    <w:p w14:paraId="4B45FC29" w14:textId="77777777" w:rsidR="00577442" w:rsidRPr="00CF30D1" w:rsidRDefault="005B3D78" w:rsidP="005B3D78">
      <w:pPr>
        <w:pStyle w:val="Listaszerbekezds"/>
        <w:numPr>
          <w:ilvl w:val="1"/>
          <w:numId w:val="11"/>
        </w:numPr>
        <w:spacing w:line="24" w:lineRule="atLeast"/>
        <w:jc w:val="both"/>
      </w:pPr>
      <w:r w:rsidRPr="00CF30D1">
        <w:t>a Felek azt közös megegyezéssel megszüntetik</w:t>
      </w:r>
      <w:r w:rsidR="00577442" w:rsidRPr="00CF30D1">
        <w:t>,</w:t>
      </w:r>
    </w:p>
    <w:p w14:paraId="4BD3140B" w14:textId="77777777" w:rsidR="00577442" w:rsidRPr="00CF30D1" w:rsidRDefault="00577442" w:rsidP="005B3D78">
      <w:pPr>
        <w:pStyle w:val="Listaszerbekezds"/>
        <w:numPr>
          <w:ilvl w:val="1"/>
          <w:numId w:val="11"/>
        </w:numPr>
        <w:spacing w:line="24" w:lineRule="atLeast"/>
        <w:jc w:val="both"/>
      </w:pPr>
      <w:r w:rsidRPr="00CF30D1">
        <w:t>a vagyontárgy megsemmisül,</w:t>
      </w:r>
    </w:p>
    <w:p w14:paraId="41F1630E" w14:textId="2CEE92F4" w:rsidR="00577442" w:rsidRPr="00CF30D1" w:rsidRDefault="00577442" w:rsidP="005B3D78">
      <w:pPr>
        <w:pStyle w:val="Listaszerbekezds"/>
        <w:numPr>
          <w:ilvl w:val="1"/>
          <w:numId w:val="11"/>
        </w:numPr>
        <w:spacing w:line="24" w:lineRule="atLeast"/>
        <w:jc w:val="both"/>
      </w:pPr>
      <w:r w:rsidRPr="00CF30D1">
        <w:t>a szerződést bármely fél felmondja,</w:t>
      </w:r>
    </w:p>
    <w:p w14:paraId="1C9F2E07" w14:textId="1CB75FCA" w:rsidR="005B3D78" w:rsidRPr="00CF30D1" w:rsidRDefault="00577442" w:rsidP="005B3D78">
      <w:pPr>
        <w:pStyle w:val="Listaszerbekezds"/>
        <w:numPr>
          <w:ilvl w:val="1"/>
          <w:numId w:val="11"/>
        </w:numPr>
        <w:spacing w:line="24" w:lineRule="atLeast"/>
        <w:jc w:val="both"/>
      </w:pPr>
      <w:r w:rsidRPr="00CF30D1">
        <w:t xml:space="preserve">a vagyontárgy </w:t>
      </w:r>
      <w:r w:rsidR="003261A7" w:rsidRPr="00CF30D1">
        <w:t>a</w:t>
      </w:r>
      <w:r w:rsidR="00B23932" w:rsidRPr="00CF30D1">
        <w:t xml:space="preserve"> </w:t>
      </w:r>
      <w:r w:rsidR="003261A7" w:rsidRPr="00CF30D1">
        <w:t>Tulajdonos</w:t>
      </w:r>
      <w:r w:rsidR="00B23932" w:rsidRPr="00CF30D1">
        <w:t xml:space="preserve"> tulajdonából kikerü</w:t>
      </w:r>
      <w:r w:rsidRPr="00CF30D1">
        <w:t>l</w:t>
      </w:r>
      <w:r w:rsidR="005B3D78" w:rsidRPr="00CF30D1">
        <w:t>.</w:t>
      </w:r>
    </w:p>
    <w:p w14:paraId="5615B080" w14:textId="4D9B3D57" w:rsidR="00577442" w:rsidRPr="00CF30D1" w:rsidRDefault="00577442" w:rsidP="005B3D78">
      <w:pPr>
        <w:pStyle w:val="Listaszerbekezds"/>
        <w:numPr>
          <w:ilvl w:val="0"/>
          <w:numId w:val="11"/>
        </w:numPr>
        <w:spacing w:line="24" w:lineRule="atLeast"/>
        <w:ind w:left="0" w:firstLine="0"/>
        <w:jc w:val="both"/>
      </w:pPr>
      <w:r w:rsidRPr="00CF30D1">
        <w:lastRenderedPageBreak/>
        <w:t xml:space="preserve">Bármely fél jogosult a szerződést a másik félhez címzett írásbeli jognyilatkozatával indokolás nélkül 90 napos felmondási idővel felmondani. </w:t>
      </w:r>
      <w:r w:rsidR="003261A7" w:rsidRPr="00CF30D1">
        <w:t>Vagyonkezelő a</w:t>
      </w:r>
      <w:r w:rsidRPr="00CF30D1">
        <w:t xml:space="preserve"> </w:t>
      </w:r>
      <w:r w:rsidR="003261A7" w:rsidRPr="00CF30D1">
        <w:t>Tulajdonos</w:t>
      </w:r>
      <w:r w:rsidRPr="00CF30D1">
        <w:t xml:space="preserve"> felmondása esetén kártérítési, illetve kártalanítási igénnyel nem léphet fel. Felek rögzítik ugyanakkor, hogy a felmondás gyakorlásakor mindenkor figyelemmel kell lenni arra, hogy a közfeladat ellátása folyamatosan biztosított legyen.</w:t>
      </w:r>
    </w:p>
    <w:p w14:paraId="578CFFB5" w14:textId="77777777" w:rsidR="00CF30D1" w:rsidRPr="00CF30D1" w:rsidRDefault="00CF30D1" w:rsidP="00CF30D1">
      <w:pPr>
        <w:pStyle w:val="Listaszerbekezds"/>
        <w:spacing w:line="24" w:lineRule="atLeast"/>
        <w:ind w:left="0"/>
        <w:jc w:val="both"/>
      </w:pPr>
    </w:p>
    <w:p w14:paraId="5932C89A" w14:textId="1A39787F" w:rsidR="00577442" w:rsidRPr="00CF30D1" w:rsidRDefault="003261A7" w:rsidP="005B3D78">
      <w:pPr>
        <w:pStyle w:val="Listaszerbekezds"/>
        <w:numPr>
          <w:ilvl w:val="0"/>
          <w:numId w:val="11"/>
        </w:numPr>
        <w:spacing w:line="24" w:lineRule="atLeast"/>
        <w:ind w:left="0" w:firstLine="0"/>
        <w:jc w:val="both"/>
      </w:pPr>
      <w:r w:rsidRPr="00CF30D1">
        <w:t>Tulajdonos</w:t>
      </w:r>
      <w:r w:rsidR="00577442" w:rsidRPr="00CF30D1">
        <w:t xml:space="preserve"> az </w:t>
      </w:r>
      <w:proofErr w:type="spellStart"/>
      <w:r w:rsidR="00577442" w:rsidRPr="00CF30D1">
        <w:t>Mötv</w:t>
      </w:r>
      <w:proofErr w:type="spellEnd"/>
      <w:r w:rsidR="00577442" w:rsidRPr="00CF30D1">
        <w:t>. 109. § (10) és (12) bekezdésekben foglalt rendelkezések szerint jogosult a szerződést rendkívüli, illetve azonnali hatállyal felmondani.</w:t>
      </w:r>
    </w:p>
    <w:p w14:paraId="29D05DF4" w14:textId="770EBC27" w:rsidR="00CF30D1" w:rsidRPr="00CF30D1" w:rsidRDefault="00CF30D1" w:rsidP="00CF30D1">
      <w:pPr>
        <w:pStyle w:val="Listaszerbekezds"/>
        <w:spacing w:line="24" w:lineRule="atLeast"/>
        <w:ind w:left="0"/>
        <w:jc w:val="both"/>
      </w:pPr>
    </w:p>
    <w:p w14:paraId="4018711B" w14:textId="79850479" w:rsidR="005B3D78" w:rsidRPr="00CF30D1" w:rsidRDefault="003261A7" w:rsidP="005B3D78">
      <w:pPr>
        <w:pStyle w:val="Listaszerbekezds"/>
        <w:numPr>
          <w:ilvl w:val="0"/>
          <w:numId w:val="11"/>
        </w:numPr>
        <w:spacing w:line="24" w:lineRule="atLeast"/>
        <w:ind w:left="0" w:firstLine="0"/>
        <w:jc w:val="both"/>
      </w:pPr>
      <w:r w:rsidRPr="00CF30D1">
        <w:t>A</w:t>
      </w:r>
      <w:r w:rsidR="005B3D78" w:rsidRPr="00CF30D1">
        <w:t xml:space="preserve"> </w:t>
      </w:r>
      <w:r w:rsidRPr="00CF30D1">
        <w:t>Vagyonkezelő</w:t>
      </w:r>
      <w:r w:rsidR="005B3D78" w:rsidRPr="00CF30D1">
        <w:t xml:space="preserve"> a vagyonkezelői jog megszűnése esetén köteles az Ingatlanokat 30 napon belül kiüríteni és rendeltetésszerű ha</w:t>
      </w:r>
      <w:r w:rsidR="00AB05ED" w:rsidRPr="00CF30D1">
        <w:t>sználatra alkalmas állapotban a</w:t>
      </w:r>
      <w:r w:rsidR="005B3D78" w:rsidRPr="00CF30D1">
        <w:t xml:space="preserve"> </w:t>
      </w:r>
      <w:r w:rsidR="00AB05ED" w:rsidRPr="00CF30D1">
        <w:t>Tulajdonos</w:t>
      </w:r>
      <w:r w:rsidR="005B3D78" w:rsidRPr="00CF30D1">
        <w:t xml:space="preserve"> részére visszaadni, valamint a vagyonkezelői jognak az ingatlan-nyilvántartásból való törléséről gondoskodni.</w:t>
      </w:r>
    </w:p>
    <w:p w14:paraId="08EBD52A" w14:textId="77777777" w:rsidR="00A72621" w:rsidRDefault="00A72621" w:rsidP="007724C9">
      <w:pPr>
        <w:pStyle w:val="Cmsor2"/>
        <w:numPr>
          <w:ilvl w:val="0"/>
          <w:numId w:val="0"/>
        </w:numPr>
        <w:spacing w:before="0" w:line="24" w:lineRule="atLeast"/>
        <w:jc w:val="center"/>
        <w:rPr>
          <w:rFonts w:cs="Times New Roman"/>
          <w:caps/>
          <w:szCs w:val="24"/>
        </w:rPr>
      </w:pPr>
    </w:p>
    <w:p w14:paraId="0432E84B" w14:textId="77777777" w:rsidR="00983F41" w:rsidRPr="00983F41" w:rsidRDefault="00983F41" w:rsidP="00983F41"/>
    <w:p w14:paraId="5897FE37" w14:textId="4719D4D3" w:rsidR="00551493"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w:t>
      </w:r>
      <w:r w:rsidR="000A41AB" w:rsidRPr="007724C9">
        <w:rPr>
          <w:rFonts w:cs="Times New Roman"/>
          <w:caps/>
          <w:szCs w:val="24"/>
        </w:rPr>
        <w:t>. Birtokba</w:t>
      </w:r>
      <w:r w:rsidRPr="007724C9">
        <w:rPr>
          <w:rFonts w:cs="Times New Roman"/>
          <w:caps/>
          <w:szCs w:val="24"/>
        </w:rPr>
        <w:t>ADÁs</w:t>
      </w:r>
    </w:p>
    <w:p w14:paraId="5D4C99BE" w14:textId="77777777" w:rsidR="00551493" w:rsidRPr="007724C9" w:rsidRDefault="00551493" w:rsidP="007724C9">
      <w:pPr>
        <w:spacing w:line="24" w:lineRule="atLeast"/>
        <w:jc w:val="both"/>
      </w:pPr>
    </w:p>
    <w:p w14:paraId="0B7E0206" w14:textId="1869222C" w:rsidR="00DC39A8" w:rsidRPr="007724C9" w:rsidRDefault="00DC39A8" w:rsidP="007724C9">
      <w:pPr>
        <w:spacing w:line="24" w:lineRule="atLeast"/>
        <w:jc w:val="both"/>
      </w:pPr>
      <w:r w:rsidRPr="007724C9">
        <w:t>A</w:t>
      </w:r>
      <w:r w:rsidR="005B3D78">
        <w:t xml:space="preserve"> </w:t>
      </w:r>
      <w:r w:rsidR="003261A7" w:rsidRPr="0002524C">
        <w:t>Vagyonkezelő</w:t>
      </w:r>
      <w:r w:rsidR="005B3D78">
        <w:t xml:space="preserve"> a</w:t>
      </w:r>
      <w:r w:rsidRPr="007724C9">
        <w:t xml:space="preserve"> szerződés aláírásának időpontjában birtokon belül van, így a birtokbaadásról rendelkezni nem szükséges.</w:t>
      </w:r>
    </w:p>
    <w:p w14:paraId="7D7B799E" w14:textId="77777777" w:rsidR="00DC39A8" w:rsidRPr="007724C9" w:rsidRDefault="00DC39A8" w:rsidP="007724C9">
      <w:pPr>
        <w:spacing w:line="24" w:lineRule="atLeast"/>
        <w:jc w:val="both"/>
      </w:pPr>
    </w:p>
    <w:p w14:paraId="506A9962" w14:textId="77777777" w:rsidR="007724C9" w:rsidRPr="007724C9" w:rsidRDefault="007724C9" w:rsidP="007724C9">
      <w:pPr>
        <w:spacing w:line="24" w:lineRule="atLeast"/>
        <w:jc w:val="both"/>
      </w:pPr>
    </w:p>
    <w:p w14:paraId="326EC7BE" w14:textId="56065D2F" w:rsidR="00A72621"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VI. Vegyes és záró rendelkezések</w:t>
      </w:r>
    </w:p>
    <w:p w14:paraId="776A0BA2" w14:textId="77777777" w:rsidR="00A72621" w:rsidRPr="007724C9" w:rsidRDefault="00A72621" w:rsidP="00C94D32">
      <w:pPr>
        <w:spacing w:line="24" w:lineRule="atLeast"/>
        <w:jc w:val="both"/>
      </w:pPr>
    </w:p>
    <w:p w14:paraId="6A477011" w14:textId="1015D41C" w:rsidR="001E0357" w:rsidRDefault="007B0995" w:rsidP="00C94D32">
      <w:pPr>
        <w:pStyle w:val="Listaszerbekezds"/>
        <w:numPr>
          <w:ilvl w:val="0"/>
          <w:numId w:val="12"/>
        </w:numPr>
        <w:spacing w:line="24" w:lineRule="atLeast"/>
        <w:ind w:left="0" w:firstLine="0"/>
        <w:jc w:val="both"/>
      </w:pPr>
      <w:r w:rsidRPr="00E25163">
        <w:t>Felek jelen okirat ellenjegyzésével, a földhivatali, illetve valamennyi jelen szerződés kapcsán hatáskörrel rendelkező hatóság előtti eljárással meghatalmazzák a Dr. Czeglédy és Társai Ügyvédi Irodát (képviseletében: dr. Fodor Tímea ügyvéd, 9700 Szombathely, Szily János utca 9. I/5</w:t>
      </w:r>
      <w:proofErr w:type="gramStart"/>
      <w:r w:rsidRPr="00E25163">
        <w:t>.,</w:t>
      </w:r>
      <w:proofErr w:type="gramEnd"/>
      <w:r w:rsidRPr="00E25163">
        <w:t xml:space="preserve"> KASZ: 36060137). A meghatalmazott a meghatalmazást jelen szerződés ellenjegyzésével elfogadja. Felek jelen szerződés aláírásával tudomásul veszik, hogy a szerződést ellenjegyző ügyvéd a szerződés teljesítéséért, a Felek szerződésszerű magatartásáért semmilyen formában nem felelős, továbbá kizárja felelősségét a tulajdoni lap, illetve a Felek által szolgáltatott adatok helyességéért, azok ellenőrzésére megbízást nem fogadott el</w:t>
      </w:r>
      <w:r>
        <w:t>.</w:t>
      </w:r>
      <w:r w:rsidRPr="00E25163">
        <w:t xml:space="preserve"> Felek kijelentik, hogy jelen szerződésben foglalt tényeket, adatokat az okiratszerkesztő ügyvéd a nyilatkozataik alapján rögzítette, azok valóságtartalmáért felelősséget vállalnak. Felek kijelentik továbbá, hogy szerződéses akaratukat jelen szerződés </w:t>
      </w:r>
      <w:proofErr w:type="spellStart"/>
      <w:r w:rsidRPr="00E25163">
        <w:t>teljeskörűen</w:t>
      </w:r>
      <w:proofErr w:type="spellEnd"/>
      <w:r w:rsidRPr="00E25163">
        <w:t xml:space="preserve"> tartalmazza, azt egyebekben kiegészíteni nem kívánják.</w:t>
      </w:r>
      <w:r>
        <w:t xml:space="preserve"> </w:t>
      </w:r>
      <w:r w:rsidRPr="00474550">
        <w:t xml:space="preserve">Az adatkezelés jogalapja a </w:t>
      </w:r>
      <w:r>
        <w:t>Feleket</w:t>
      </w:r>
      <w:r w:rsidRPr="00474550">
        <w:t xml:space="preserve"> képviselő természetes személy</w:t>
      </w:r>
      <w:r>
        <w:t xml:space="preserve">ek </w:t>
      </w:r>
      <w:r w:rsidRPr="00474550">
        <w:t>vonatkozásában az Európai Parlament és a Tanács 2016/679 (2016. április 27.) számú,</w:t>
      </w:r>
      <w:r>
        <w:t xml:space="preserve"> </w:t>
      </w:r>
      <w:r w:rsidRPr="00474550">
        <w:t>a természetes személyeknek a személyes adatok kezelése tekintetében történő</w:t>
      </w:r>
      <w:r>
        <w:t xml:space="preserve"> </w:t>
      </w:r>
      <w:r w:rsidRPr="00474550">
        <w:t>védelméről és az ilyen adatok szabad áramlásáról, valamint a 95/46/EK rendelet</w:t>
      </w:r>
      <w:r>
        <w:t xml:space="preserve"> </w:t>
      </w:r>
      <w:r w:rsidRPr="00474550">
        <w:t>hatályon kívül helyezéséről szóló általános adatvédelmi rendelet 6. cikk (1) bekezdés b) pontja szerint a szerződés teljesítéséhez szükséges</w:t>
      </w:r>
      <w:r>
        <w:t xml:space="preserve"> </w:t>
      </w:r>
      <w:r w:rsidRPr="00474550">
        <w:t>adatkezelés.</w:t>
      </w:r>
      <w:r>
        <w:t xml:space="preserve"> </w:t>
      </w:r>
      <w:r w:rsidRPr="00E25163">
        <w:t>A Felek azonosítását a vonatkozó törvény előírásainak megfelelően az eljáró ügyvéd a szerződéskötéskor elvégezte</w:t>
      </w:r>
      <w:r>
        <w:t xml:space="preserve">. </w:t>
      </w:r>
      <w:r w:rsidRPr="00E25163">
        <w:t xml:space="preserve">Ennek alapján az eljáró ügyvéd az előírt adatokat a szerződésben való feltüntetéssel rögzítette. Felek kijelentik, hogy az adásvételi szerződésben szereplő adataik teljes körűek, a valóságnak megfelelnek, és hozzájárulnak ahhoz, hogy azokat az okiratot készítő és ellenjegyző ügyvéd – a jelen </w:t>
      </w:r>
      <w:r>
        <w:t>jog</w:t>
      </w:r>
      <w:r w:rsidRPr="00E25163">
        <w:t>ügylet céljából – a vonatkozó jogszabályok szerint kezelje, továbbá ahhoz is, hogy személyes adataikat okiratszerkesztő ügyvéd a Jogügyletek biztonságát erősítő adatszolgáltatási keretrendszeren keresztül ellenőrizze. Az ellenjegyző ügyvéd a Feleknek az ügyfél-azonosítás során rögzített adatait bizalmasan kezeli, azokat kizárólag a</w:t>
      </w:r>
      <w:r>
        <w:t xml:space="preserve"> </w:t>
      </w:r>
      <w:r w:rsidRPr="00E25163">
        <w:t xml:space="preserve">szerződésben adott megbízás teljesítéséhez használja fel, azokról felvilágosítást kizárólag a szerződés teljesítése érdekében, illetve a fent említett törvényben meghatározott esetekben az ott megjelölt </w:t>
      </w:r>
      <w:r w:rsidRPr="00E25163">
        <w:lastRenderedPageBreak/>
        <w:t>szerveknek ad.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eljáró ügyvédet írásban értesíteni.</w:t>
      </w:r>
      <w:r>
        <w:t xml:space="preserve"> </w:t>
      </w:r>
      <w:r w:rsidRPr="00E25163">
        <w:t>Felek jelen szerződést tényvázlatként is elfogadják</w:t>
      </w:r>
      <w:r>
        <w:t>.</w:t>
      </w:r>
    </w:p>
    <w:p w14:paraId="1F6BD066" w14:textId="77777777" w:rsidR="005B3D78" w:rsidRDefault="005B3D78" w:rsidP="00C94D32">
      <w:pPr>
        <w:pStyle w:val="Listaszerbekezds"/>
        <w:spacing w:line="24" w:lineRule="atLeast"/>
        <w:ind w:left="0"/>
        <w:jc w:val="both"/>
      </w:pPr>
    </w:p>
    <w:p w14:paraId="4701A1BD" w14:textId="19B0A90F" w:rsidR="007B0995" w:rsidRPr="00474550" w:rsidRDefault="007B0995" w:rsidP="007B0995">
      <w:pPr>
        <w:pStyle w:val="Listaszerbekezds"/>
        <w:numPr>
          <w:ilvl w:val="0"/>
          <w:numId w:val="12"/>
        </w:numPr>
        <w:spacing w:line="24" w:lineRule="atLeast"/>
        <w:ind w:left="0" w:firstLine="0"/>
        <w:jc w:val="both"/>
      </w:pPr>
      <w:r>
        <w:rPr>
          <w:snapToGrid w:val="0"/>
        </w:rPr>
        <w:t>A</w:t>
      </w:r>
      <w:r w:rsidRPr="0067136C">
        <w:rPr>
          <w:snapToGrid w:val="0"/>
        </w:rPr>
        <w:t xml:space="preserve"> </w:t>
      </w:r>
      <w:r>
        <w:rPr>
          <w:snapToGrid w:val="0"/>
        </w:rPr>
        <w:t xml:space="preserve">Tulajdonos </w:t>
      </w:r>
      <w:r w:rsidRPr="0067136C">
        <w:rPr>
          <w:snapToGrid w:val="0"/>
        </w:rPr>
        <w:t>Magyarország helyi önkormányzatairól szóló 2011. évi CLXXXIX. törvény (a továbbiakban: „</w:t>
      </w:r>
      <w:proofErr w:type="spellStart"/>
      <w:r w:rsidRPr="0067136C">
        <w:rPr>
          <w:snapToGrid w:val="0"/>
        </w:rPr>
        <w:t>Mötv</w:t>
      </w:r>
      <w:proofErr w:type="spellEnd"/>
      <w:r w:rsidRPr="0067136C">
        <w:rPr>
          <w:snapToGrid w:val="0"/>
        </w:rPr>
        <w:t>.”) 41. § (1) bekezdése szerint jogi személy, mely rendelkezik minden olyan jogosultsággal, amely jelen szerződés megkötéséhez és teljesítéséhez szükséges.</w:t>
      </w:r>
    </w:p>
    <w:p w14:paraId="2B2401F5" w14:textId="77777777" w:rsidR="005B3D78" w:rsidRPr="001E0357" w:rsidRDefault="005B3D78" w:rsidP="00C94D32">
      <w:pPr>
        <w:pStyle w:val="Listaszerbekezds"/>
        <w:spacing w:line="24" w:lineRule="atLeast"/>
        <w:ind w:left="0"/>
        <w:jc w:val="both"/>
      </w:pPr>
    </w:p>
    <w:p w14:paraId="14E6E45C" w14:textId="13E25F0C" w:rsidR="007B0995" w:rsidRDefault="007B0995" w:rsidP="007B0995">
      <w:pPr>
        <w:pStyle w:val="Listaszerbekezds"/>
        <w:numPr>
          <w:ilvl w:val="0"/>
          <w:numId w:val="12"/>
        </w:numPr>
        <w:spacing w:line="24" w:lineRule="atLeast"/>
        <w:ind w:left="0" w:firstLine="0"/>
        <w:jc w:val="both"/>
      </w:pPr>
      <w:r>
        <w:t xml:space="preserve">A Vagyonkezelő </w:t>
      </w:r>
      <w:r w:rsidRPr="00474550">
        <w:t>kijelenti, hogy költségvetési szerv</w:t>
      </w:r>
      <w:r>
        <w:t xml:space="preserve">, </w:t>
      </w:r>
      <w:r>
        <w:rPr>
          <w:snapToGrid w:val="0"/>
        </w:rPr>
        <w:t>és</w:t>
      </w:r>
      <w:r w:rsidRPr="0067136C">
        <w:rPr>
          <w:snapToGrid w:val="0"/>
        </w:rPr>
        <w:t xml:space="preserve"> rendelkezik minden olyan jogosultsággal, amely jelen szerződés megkötéséhez és teljesítéséhez szükséges.</w:t>
      </w:r>
      <w:r>
        <w:t xml:space="preserve"> </w:t>
      </w:r>
    </w:p>
    <w:p w14:paraId="3DB0A5D1" w14:textId="77777777" w:rsidR="00CF0F2E" w:rsidRPr="007724C9" w:rsidRDefault="00CF0F2E" w:rsidP="00C94D32">
      <w:pPr>
        <w:pStyle w:val="Listaszerbekezds"/>
        <w:spacing w:line="24" w:lineRule="atLeast"/>
        <w:ind w:left="0"/>
        <w:jc w:val="both"/>
      </w:pPr>
    </w:p>
    <w:p w14:paraId="1E5763E9" w14:textId="77777777" w:rsidR="007B0995" w:rsidRDefault="007B0995" w:rsidP="007B0995">
      <w:pPr>
        <w:pStyle w:val="Listaszerbekezds"/>
        <w:numPr>
          <w:ilvl w:val="0"/>
          <w:numId w:val="12"/>
        </w:numPr>
        <w:spacing w:line="24" w:lineRule="atLeast"/>
        <w:ind w:left="0" w:firstLine="0"/>
        <w:jc w:val="both"/>
      </w:pPr>
      <w:r w:rsidRPr="00474550">
        <w:t>Felek jelen okirat aláírásával</w:t>
      </w:r>
      <w:r>
        <w:t xml:space="preserve"> n</w:t>
      </w:r>
      <w:r w:rsidRPr="00474550">
        <w:t xml:space="preserve">yilatkoznak továbbá arról, hogy velük szemben jelen </w:t>
      </w:r>
      <w:r>
        <w:t>szerződés</w:t>
      </w:r>
      <w:r w:rsidRPr="00474550">
        <w:t xml:space="preserve"> megkötésével</w:t>
      </w:r>
      <w:r>
        <w:t xml:space="preserve"> </w:t>
      </w:r>
      <w:r w:rsidRPr="00474550">
        <w:t>kapcsolatban törvényi akadály nem áll fenn.</w:t>
      </w:r>
    </w:p>
    <w:p w14:paraId="3CD618F2" w14:textId="77777777" w:rsidR="00CF0F2E" w:rsidRPr="007724C9" w:rsidRDefault="00CF0F2E" w:rsidP="00C94D32">
      <w:pPr>
        <w:pStyle w:val="Listaszerbekezds"/>
        <w:spacing w:line="24" w:lineRule="atLeast"/>
        <w:ind w:left="0"/>
        <w:jc w:val="both"/>
      </w:pPr>
    </w:p>
    <w:p w14:paraId="537A2E06" w14:textId="77777777" w:rsidR="007B0995" w:rsidRDefault="007B0995" w:rsidP="007B0995">
      <w:pPr>
        <w:pStyle w:val="Listaszerbekezds"/>
        <w:numPr>
          <w:ilvl w:val="0"/>
          <w:numId w:val="12"/>
        </w:numPr>
        <w:spacing w:line="24" w:lineRule="atLeast"/>
        <w:ind w:left="0" w:firstLine="0"/>
        <w:jc w:val="both"/>
      </w:pPr>
      <w:r w:rsidRPr="00474550">
        <w:t>Ellenjegyző ügyvéd jogosult esetleges név, szám, vagy hasonló, a szerződés lényegét nem érintő elírás, téves adatmegjelölés esetén a szükséges változtatás végrehajtására.</w:t>
      </w:r>
    </w:p>
    <w:p w14:paraId="75E26038" w14:textId="77777777" w:rsidR="007724C9" w:rsidRPr="007724C9" w:rsidRDefault="007724C9" w:rsidP="00C94D32">
      <w:pPr>
        <w:pStyle w:val="Listaszerbekezds"/>
        <w:spacing w:line="24" w:lineRule="atLeast"/>
        <w:ind w:left="0"/>
        <w:jc w:val="both"/>
      </w:pPr>
    </w:p>
    <w:p w14:paraId="49AD2672" w14:textId="50EB0FDB" w:rsidR="007B0995" w:rsidRDefault="007B0995" w:rsidP="007B0995">
      <w:pPr>
        <w:pStyle w:val="Listaszerbekezds"/>
        <w:numPr>
          <w:ilvl w:val="0"/>
          <w:numId w:val="12"/>
        </w:numPr>
        <w:spacing w:line="24" w:lineRule="atLeast"/>
        <w:ind w:left="0" w:firstLine="0"/>
        <w:jc w:val="both"/>
      </w:pPr>
      <w:r w:rsidRPr="001E0357">
        <w:t>A Felek a jelen szerződést annak gondos elolvasása és közös értelmezése után, mint akaratukkal mindenben megegyezőt írják alá.</w:t>
      </w:r>
    </w:p>
    <w:p w14:paraId="0650FAA8" w14:textId="77777777" w:rsidR="007B0995" w:rsidRDefault="007B0995" w:rsidP="007B0995">
      <w:pPr>
        <w:pStyle w:val="Listaszerbekezds"/>
      </w:pPr>
    </w:p>
    <w:p w14:paraId="6D561C65" w14:textId="3BCB8606" w:rsidR="007B0995" w:rsidRDefault="007B0995" w:rsidP="007B0995">
      <w:pPr>
        <w:pStyle w:val="Listaszerbekezds"/>
        <w:numPr>
          <w:ilvl w:val="0"/>
          <w:numId w:val="12"/>
        </w:numPr>
        <w:spacing w:line="24" w:lineRule="atLeast"/>
        <w:ind w:left="0" w:firstLine="0"/>
        <w:jc w:val="both"/>
      </w:pPr>
      <w:r>
        <w:t>A szerződéssel összefüggő minden értesítést vagy más közlést írásban kell megtenni és személyes kézbesítéssel, tértivevényes levélben, vagy visszaigazolással ellátott elektronikus levél útján kell megtenni. J</w:t>
      </w:r>
      <w:r w:rsidRPr="007724C9">
        <w:t xml:space="preserve">elen </w:t>
      </w:r>
      <w:r>
        <w:t>szerződés kizárólag</w:t>
      </w:r>
      <w:r w:rsidRPr="007724C9">
        <w:t xml:space="preserve"> írásban módosítható.</w:t>
      </w:r>
    </w:p>
    <w:p w14:paraId="09E16AA7" w14:textId="6EB0EF66" w:rsidR="007B0995" w:rsidRPr="007724C9" w:rsidRDefault="007B0995" w:rsidP="007B0995">
      <w:pPr>
        <w:pStyle w:val="Listaszerbekezds"/>
        <w:spacing w:line="24" w:lineRule="atLeast"/>
        <w:ind w:left="0"/>
        <w:jc w:val="both"/>
      </w:pPr>
    </w:p>
    <w:p w14:paraId="347D27EF" w14:textId="3E77B6A0" w:rsidR="007B0995" w:rsidRDefault="007B0995" w:rsidP="007B0995">
      <w:pPr>
        <w:pStyle w:val="Listaszerbekezds"/>
        <w:numPr>
          <w:ilvl w:val="0"/>
          <w:numId w:val="12"/>
        </w:numPr>
        <w:spacing w:line="24" w:lineRule="atLeast"/>
        <w:ind w:left="0" w:firstLine="0"/>
        <w:jc w:val="both"/>
      </w:pPr>
      <w:r w:rsidRPr="007724C9">
        <w:t>Jelen szerződésben nem szabályozott kérdésekben a Polgári Törvénykönyvről szóló 2013. évi V. törvény</w:t>
      </w:r>
      <w:r>
        <w:t>, a nemzeti vagyonról szóló 2011. évi CXCVI. törvény</w:t>
      </w:r>
      <w:r w:rsidRPr="00474550">
        <w:t xml:space="preserve">, a Magyarország helyi önkormányzatairól szóló 2011. évi CLXXXIX. törvény </w:t>
      </w:r>
      <w:r>
        <w:t>és a vonatkozó egyéb jogszabályok előírásai az irányadók.</w:t>
      </w:r>
    </w:p>
    <w:p w14:paraId="11A5EB00" w14:textId="49907395" w:rsidR="007B0995" w:rsidRPr="007724C9" w:rsidRDefault="007B0995" w:rsidP="007B0995">
      <w:pPr>
        <w:pStyle w:val="Listaszerbekezds"/>
        <w:spacing w:line="24" w:lineRule="atLeast"/>
        <w:ind w:left="0"/>
        <w:jc w:val="both"/>
      </w:pPr>
    </w:p>
    <w:p w14:paraId="5C137AF5" w14:textId="405E89DF" w:rsidR="007B0995" w:rsidRDefault="007B0995" w:rsidP="007B0995">
      <w:pPr>
        <w:pStyle w:val="Listaszerbekezds"/>
        <w:numPr>
          <w:ilvl w:val="0"/>
          <w:numId w:val="12"/>
        </w:numPr>
        <w:spacing w:line="24" w:lineRule="atLeast"/>
        <w:ind w:left="0" w:firstLine="0"/>
        <w:jc w:val="both"/>
      </w:pPr>
      <w:r w:rsidRPr="007724C9">
        <w:t xml:space="preserve">Jelen szerződés egyes rendelkezéseinek esetleges jogellenessége, érvénytelensége, hatálytalansága vagy végrehajthatatlansága a </w:t>
      </w:r>
      <w:r>
        <w:t>szerződés</w:t>
      </w:r>
      <w:r w:rsidRPr="007724C9">
        <w:t xml:space="preserve"> egyéb rendelkezéseinek jogszerűségét, érvényességét, hatályosságát vagy végrehajthatóságát nem érinti.</w:t>
      </w:r>
    </w:p>
    <w:p w14:paraId="05DC06C8" w14:textId="55D2ABE8" w:rsidR="007B0995" w:rsidRPr="007724C9" w:rsidRDefault="007B0995" w:rsidP="007B0995">
      <w:pPr>
        <w:pStyle w:val="Listaszerbekezds"/>
        <w:spacing w:line="24" w:lineRule="atLeast"/>
        <w:ind w:left="0"/>
        <w:jc w:val="both"/>
      </w:pPr>
    </w:p>
    <w:p w14:paraId="6B11AE37" w14:textId="73371360" w:rsidR="007B0995" w:rsidRDefault="007B0995" w:rsidP="007B0995">
      <w:pPr>
        <w:pStyle w:val="Listaszerbekezds"/>
        <w:numPr>
          <w:ilvl w:val="0"/>
          <w:numId w:val="12"/>
        </w:numPr>
        <w:spacing w:line="24" w:lineRule="atLeast"/>
        <w:ind w:left="0" w:firstLine="0"/>
        <w:jc w:val="both"/>
      </w:pPr>
      <w:r w:rsidRPr="001E0357">
        <w:t xml:space="preserve">A jelen szerződésből eredő jogvitákat a szerződő a Felek megkísérlik békés úton rendezni. Amennyiben ez 15 napon belül nem vezet eredményre, a Felek a jogvitát peres útra terelik a polgári perrendtartásról szóló 2016. évi CXXX. </w:t>
      </w:r>
      <w:proofErr w:type="gramStart"/>
      <w:r w:rsidRPr="001E0357">
        <w:t>törvény vonatkozó</w:t>
      </w:r>
      <w:proofErr w:type="gramEnd"/>
      <w:r w:rsidRPr="001E0357">
        <w:t xml:space="preserve"> rendelkezései figyelembevételével.</w:t>
      </w:r>
      <w:r>
        <w:t xml:space="preserve"> </w:t>
      </w:r>
    </w:p>
    <w:p w14:paraId="22EF4CB4" w14:textId="001E1463" w:rsidR="007B0995" w:rsidRPr="007724C9" w:rsidRDefault="007B0995" w:rsidP="007B0995">
      <w:pPr>
        <w:pStyle w:val="Listaszerbekezds"/>
        <w:spacing w:line="24" w:lineRule="atLeast"/>
        <w:ind w:left="0"/>
        <w:jc w:val="both"/>
      </w:pPr>
    </w:p>
    <w:p w14:paraId="64CC152E" w14:textId="0B6BD65F" w:rsidR="007B0995" w:rsidRDefault="007B0995" w:rsidP="007B0995">
      <w:pPr>
        <w:pStyle w:val="Listaszerbekezds"/>
        <w:numPr>
          <w:ilvl w:val="0"/>
          <w:numId w:val="12"/>
        </w:numPr>
        <w:spacing w:line="24" w:lineRule="atLeast"/>
        <w:ind w:left="0" w:firstLine="0"/>
        <w:jc w:val="both"/>
      </w:pPr>
      <w:r w:rsidRPr="003F2C07">
        <w:t xml:space="preserve">Jelen szerződés </w:t>
      </w:r>
      <w:r>
        <w:t>9</w:t>
      </w:r>
      <w:r w:rsidRPr="003F2C07">
        <w:t xml:space="preserve"> egymással szó szerint megegyező, eredeti példányban készült, melyből 3 példány a</w:t>
      </w:r>
      <w:r>
        <w:t xml:space="preserve"> Tulajdonost,</w:t>
      </w:r>
      <w:r w:rsidRPr="003F2C07">
        <w:t xml:space="preserve"> 2 példány a</w:t>
      </w:r>
      <w:r>
        <w:t>z</w:t>
      </w:r>
      <w:r w:rsidRPr="003F2C07">
        <w:t xml:space="preserve"> </w:t>
      </w:r>
      <w:r w:rsidRPr="0002524C">
        <w:t>Vagyonkezelő</w:t>
      </w:r>
      <w:r>
        <w:t>t, 4 példány pedig az okiratot ellenjegyző ügyvédet i</w:t>
      </w:r>
      <w:r w:rsidRPr="003F2C07">
        <w:t>lleti</w:t>
      </w:r>
      <w:r>
        <w:t xml:space="preserve"> meg</w:t>
      </w:r>
      <w:r w:rsidRPr="003F2C07">
        <w:t>.</w:t>
      </w:r>
    </w:p>
    <w:p w14:paraId="52FA0363" w14:textId="2B888ADB" w:rsidR="004456BF" w:rsidRPr="007724C9" w:rsidRDefault="004456BF" w:rsidP="007724C9">
      <w:pPr>
        <w:widowControl w:val="0"/>
        <w:autoSpaceDE w:val="0"/>
        <w:autoSpaceDN w:val="0"/>
        <w:adjustRightInd w:val="0"/>
        <w:spacing w:line="24" w:lineRule="atLeast"/>
        <w:jc w:val="both"/>
        <w:rPr>
          <w:rFonts w:eastAsia="Calibri"/>
          <w:lang w:eastAsia="en-US"/>
        </w:rPr>
      </w:pPr>
    </w:p>
    <w:p w14:paraId="2D086638" w14:textId="77777777" w:rsidR="007B1BE7" w:rsidRPr="007724C9" w:rsidRDefault="007B1BE7" w:rsidP="007724C9">
      <w:pPr>
        <w:spacing w:line="24" w:lineRule="atLeast"/>
      </w:pPr>
    </w:p>
    <w:p w14:paraId="78C9FE9E" w14:textId="5128B83E" w:rsidR="006B21F8" w:rsidRPr="007724C9" w:rsidRDefault="00DE04F4" w:rsidP="007724C9">
      <w:pPr>
        <w:spacing w:line="24" w:lineRule="atLeast"/>
        <w:jc w:val="both"/>
      </w:pPr>
      <w:r w:rsidRPr="007724C9">
        <w:t xml:space="preserve">Budapest, </w:t>
      </w:r>
      <w:r w:rsidR="00C96765" w:rsidRPr="007724C9">
        <w:t>202</w:t>
      </w:r>
      <w:r w:rsidR="00C94D32">
        <w:t>…</w:t>
      </w:r>
      <w:r w:rsidR="00FF7DF8" w:rsidRPr="007724C9">
        <w:t>. …………………..</w:t>
      </w:r>
    </w:p>
    <w:p w14:paraId="7839F013" w14:textId="77777777" w:rsidR="006B21F8" w:rsidRPr="007724C9" w:rsidRDefault="006B21F8" w:rsidP="007724C9">
      <w:pPr>
        <w:spacing w:line="24" w:lineRule="atLeast"/>
        <w:jc w:val="both"/>
      </w:pPr>
    </w:p>
    <w:p w14:paraId="4D611C95" w14:textId="77777777" w:rsidR="00295ADB" w:rsidRPr="007724C9" w:rsidRDefault="00295ADB" w:rsidP="007724C9">
      <w:pPr>
        <w:spacing w:line="24" w:lineRule="atLeast"/>
        <w:jc w:val="both"/>
      </w:pPr>
    </w:p>
    <w:p w14:paraId="69847725" w14:textId="77777777" w:rsidR="007B1BE7" w:rsidRPr="007724C9" w:rsidRDefault="007B1BE7" w:rsidP="007724C9">
      <w:pPr>
        <w:spacing w:line="24" w:lineRule="atLeast"/>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7724C9" w14:paraId="7FA604F8" w14:textId="77777777" w:rsidTr="00690070">
        <w:tc>
          <w:tcPr>
            <w:tcW w:w="4606" w:type="dxa"/>
          </w:tcPr>
          <w:p w14:paraId="07261201" w14:textId="77777777" w:rsidR="006B21F8" w:rsidRPr="007724C9" w:rsidRDefault="006B21F8" w:rsidP="007724C9">
            <w:pPr>
              <w:spacing w:line="24" w:lineRule="atLeast"/>
              <w:jc w:val="center"/>
            </w:pPr>
            <w:r w:rsidRPr="007724C9">
              <w:t>………………………………..</w:t>
            </w:r>
          </w:p>
        </w:tc>
        <w:tc>
          <w:tcPr>
            <w:tcW w:w="4636" w:type="dxa"/>
          </w:tcPr>
          <w:p w14:paraId="5A8D73F3" w14:textId="77777777" w:rsidR="006B21F8" w:rsidRPr="007724C9" w:rsidRDefault="006B21F8" w:rsidP="007724C9">
            <w:pPr>
              <w:spacing w:line="24" w:lineRule="atLeast"/>
              <w:jc w:val="center"/>
            </w:pPr>
            <w:r w:rsidRPr="007724C9">
              <w:t>………………………………</w:t>
            </w:r>
          </w:p>
        </w:tc>
      </w:tr>
      <w:tr w:rsidR="006B21F8" w:rsidRPr="007724C9" w14:paraId="008856BF" w14:textId="77777777" w:rsidTr="00690070">
        <w:tc>
          <w:tcPr>
            <w:tcW w:w="4606" w:type="dxa"/>
          </w:tcPr>
          <w:p w14:paraId="1F199A2D" w14:textId="77777777" w:rsidR="006B21F8" w:rsidRPr="007724C9" w:rsidRDefault="006B21F8" w:rsidP="007724C9">
            <w:pPr>
              <w:spacing w:line="24" w:lineRule="atLeast"/>
              <w:jc w:val="center"/>
              <w:rPr>
                <w:b/>
              </w:rPr>
            </w:pPr>
            <w:r w:rsidRPr="007724C9">
              <w:rPr>
                <w:b/>
              </w:rPr>
              <w:lastRenderedPageBreak/>
              <w:t>Budapest Főváros VII. kerület</w:t>
            </w:r>
          </w:p>
          <w:p w14:paraId="343C8265" w14:textId="77777777" w:rsidR="006B21F8" w:rsidRPr="007724C9" w:rsidRDefault="006B21F8" w:rsidP="007724C9">
            <w:pPr>
              <w:spacing w:line="24" w:lineRule="atLeast"/>
              <w:jc w:val="center"/>
              <w:rPr>
                <w:b/>
              </w:rPr>
            </w:pPr>
            <w:r w:rsidRPr="007724C9">
              <w:rPr>
                <w:b/>
              </w:rPr>
              <w:t>Erzsébetváros Önkormányzata</w:t>
            </w:r>
          </w:p>
          <w:p w14:paraId="10633290" w14:textId="77777777" w:rsidR="006B21F8" w:rsidRPr="007724C9" w:rsidRDefault="00792B2E" w:rsidP="007724C9">
            <w:pPr>
              <w:spacing w:line="24" w:lineRule="atLeast"/>
              <w:jc w:val="center"/>
            </w:pPr>
            <w:r w:rsidRPr="007724C9">
              <w:t>Niedermüller Péter</w:t>
            </w:r>
            <w:r w:rsidR="006B21F8" w:rsidRPr="007724C9">
              <w:t xml:space="preserve"> polgármester</w:t>
            </w:r>
          </w:p>
          <w:p w14:paraId="489777EF" w14:textId="7B74F437" w:rsidR="006B21F8" w:rsidRPr="007724C9" w:rsidRDefault="003261A7" w:rsidP="007724C9">
            <w:pPr>
              <w:spacing w:line="24" w:lineRule="atLeast"/>
              <w:jc w:val="center"/>
            </w:pPr>
            <w:r>
              <w:t>Tulajdonos</w:t>
            </w:r>
          </w:p>
        </w:tc>
        <w:tc>
          <w:tcPr>
            <w:tcW w:w="4636" w:type="dxa"/>
          </w:tcPr>
          <w:p w14:paraId="75E0D972" w14:textId="7F5FCDCE" w:rsidR="006B21F8" w:rsidRPr="003F2C07" w:rsidRDefault="00AB05ED" w:rsidP="007724C9">
            <w:pPr>
              <w:spacing w:line="24" w:lineRule="atLeast"/>
              <w:jc w:val="center"/>
              <w:rPr>
                <w:b/>
                <w:highlight w:val="yellow"/>
              </w:rPr>
            </w:pPr>
            <w:r w:rsidRPr="0002524C">
              <w:rPr>
                <w:b/>
              </w:rPr>
              <w:t>Erzsébetvárosi Brunszvik Teréz Óvoda</w:t>
            </w:r>
          </w:p>
          <w:p w14:paraId="4E02F182" w14:textId="38767056" w:rsidR="006B21F8" w:rsidRPr="007724C9" w:rsidRDefault="00AB05ED" w:rsidP="007724C9">
            <w:pPr>
              <w:spacing w:line="24" w:lineRule="atLeast"/>
              <w:jc w:val="center"/>
            </w:pPr>
            <w:r w:rsidRPr="0002524C">
              <w:rPr>
                <w:b/>
              </w:rPr>
              <w:t>Kun Julianna</w:t>
            </w:r>
            <w:r>
              <w:rPr>
                <w:b/>
              </w:rPr>
              <w:t xml:space="preserve"> igazgató</w:t>
            </w:r>
          </w:p>
          <w:p w14:paraId="61F7F53F" w14:textId="2EC82987" w:rsidR="006B21F8" w:rsidRPr="007724C9" w:rsidRDefault="003261A7" w:rsidP="00961487">
            <w:pPr>
              <w:spacing w:line="24" w:lineRule="atLeast"/>
              <w:jc w:val="center"/>
            </w:pPr>
            <w:r w:rsidRPr="0002524C">
              <w:t>Vagyonkezelő</w:t>
            </w:r>
          </w:p>
        </w:tc>
      </w:tr>
    </w:tbl>
    <w:p w14:paraId="031712B4" w14:textId="77777777" w:rsidR="007B1BE7" w:rsidRPr="007724C9" w:rsidRDefault="007B1BE7" w:rsidP="007724C9">
      <w:pPr>
        <w:tabs>
          <w:tab w:val="left" w:pos="5103"/>
        </w:tabs>
        <w:suppressAutoHyphens/>
        <w:autoSpaceDE w:val="0"/>
        <w:autoSpaceDN w:val="0"/>
        <w:adjustRightInd w:val="0"/>
        <w:spacing w:line="24" w:lineRule="atLeast"/>
        <w:rPr>
          <w:lang w:eastAsia="zh-CN"/>
        </w:rPr>
      </w:pPr>
    </w:p>
    <w:p w14:paraId="17C28FC0" w14:textId="77777777" w:rsidR="007724C9" w:rsidRDefault="007724C9" w:rsidP="007724C9">
      <w:pPr>
        <w:tabs>
          <w:tab w:val="left" w:pos="5103"/>
        </w:tabs>
        <w:suppressAutoHyphens/>
        <w:autoSpaceDE w:val="0"/>
        <w:autoSpaceDN w:val="0"/>
        <w:adjustRightInd w:val="0"/>
        <w:spacing w:line="24" w:lineRule="atLeast"/>
        <w:rPr>
          <w:lang w:eastAsia="zh-CN"/>
        </w:rPr>
      </w:pPr>
    </w:p>
    <w:p w14:paraId="78448616" w14:textId="5565EA02" w:rsidR="007724C9" w:rsidRDefault="007724C9" w:rsidP="007724C9">
      <w:pPr>
        <w:tabs>
          <w:tab w:val="left" w:pos="5103"/>
        </w:tabs>
        <w:suppressAutoHyphens/>
        <w:autoSpaceDE w:val="0"/>
        <w:autoSpaceDN w:val="0"/>
        <w:adjustRightInd w:val="0"/>
        <w:spacing w:line="24" w:lineRule="atLeast"/>
        <w:rPr>
          <w:lang w:eastAsia="zh-CN"/>
        </w:rPr>
      </w:pPr>
      <w:r w:rsidRPr="007724C9">
        <w:rPr>
          <w:lang w:eastAsia="zh-CN"/>
        </w:rPr>
        <w:t xml:space="preserve">Jogilag ellenőrizte: </w:t>
      </w:r>
      <w:r w:rsidRPr="007724C9">
        <w:rPr>
          <w:lang w:eastAsia="zh-CN"/>
        </w:rPr>
        <w:tab/>
        <w:t>Pénzügyi ellenjegyzés:</w:t>
      </w:r>
    </w:p>
    <w:p w14:paraId="3B0D9F75" w14:textId="77777777" w:rsidR="003F2C07" w:rsidRPr="007724C9" w:rsidRDefault="003F2C07" w:rsidP="007724C9">
      <w:pPr>
        <w:tabs>
          <w:tab w:val="left" w:pos="5103"/>
        </w:tabs>
        <w:suppressAutoHyphens/>
        <w:autoSpaceDE w:val="0"/>
        <w:autoSpaceDN w:val="0"/>
        <w:adjustRightInd w:val="0"/>
        <w:spacing w:line="24" w:lineRule="atLeast"/>
        <w:rPr>
          <w:lang w:eastAsia="zh-CN"/>
        </w:rPr>
      </w:pPr>
    </w:p>
    <w:tbl>
      <w:tblPr>
        <w:tblW w:w="9242" w:type="dxa"/>
        <w:tblInd w:w="-15" w:type="dxa"/>
        <w:tblLayout w:type="fixed"/>
        <w:tblLook w:val="04A0" w:firstRow="1" w:lastRow="0" w:firstColumn="1" w:lastColumn="0" w:noHBand="0" w:noVBand="1"/>
      </w:tblPr>
      <w:tblGrid>
        <w:gridCol w:w="4606"/>
        <w:gridCol w:w="4636"/>
      </w:tblGrid>
      <w:tr w:rsidR="007724C9" w:rsidRPr="007724C9" w14:paraId="5CBC7E8F" w14:textId="77777777" w:rsidTr="007724C9">
        <w:trPr>
          <w:trHeight w:val="370"/>
        </w:trPr>
        <w:tc>
          <w:tcPr>
            <w:tcW w:w="4606" w:type="dxa"/>
          </w:tcPr>
          <w:p w14:paraId="58EC4E87" w14:textId="77777777" w:rsidR="007724C9" w:rsidRPr="007724C9" w:rsidRDefault="007724C9" w:rsidP="007724C9">
            <w:pPr>
              <w:spacing w:line="24" w:lineRule="atLeast"/>
              <w:jc w:val="center"/>
            </w:pPr>
            <w:r w:rsidRPr="007724C9">
              <w:t>………………………………..</w:t>
            </w:r>
          </w:p>
        </w:tc>
        <w:tc>
          <w:tcPr>
            <w:tcW w:w="4636" w:type="dxa"/>
          </w:tcPr>
          <w:p w14:paraId="7C8D888D" w14:textId="77777777" w:rsidR="007724C9" w:rsidRPr="007724C9" w:rsidRDefault="007724C9" w:rsidP="007724C9">
            <w:pPr>
              <w:spacing w:line="24" w:lineRule="atLeast"/>
              <w:jc w:val="center"/>
            </w:pPr>
            <w:r w:rsidRPr="007724C9">
              <w:t>………………………………</w:t>
            </w:r>
          </w:p>
        </w:tc>
      </w:tr>
      <w:tr w:rsidR="007724C9" w:rsidRPr="007724C9" w14:paraId="17F75B24" w14:textId="77777777" w:rsidTr="008F6DB5">
        <w:tc>
          <w:tcPr>
            <w:tcW w:w="4606" w:type="dxa"/>
          </w:tcPr>
          <w:p w14:paraId="60F51D3C" w14:textId="77777777" w:rsidR="007724C9" w:rsidRPr="007724C9" w:rsidRDefault="007724C9" w:rsidP="007724C9">
            <w:pPr>
              <w:spacing w:line="24" w:lineRule="atLeast"/>
              <w:jc w:val="center"/>
              <w:rPr>
                <w:b/>
              </w:rPr>
            </w:pPr>
            <w:r w:rsidRPr="007724C9">
              <w:rPr>
                <w:lang w:eastAsia="zh-CN"/>
              </w:rPr>
              <w:t>Tóth János</w:t>
            </w:r>
          </w:p>
          <w:p w14:paraId="1ABE8FF6" w14:textId="366F6A61" w:rsidR="007724C9" w:rsidRPr="007724C9" w:rsidRDefault="007724C9" w:rsidP="007724C9">
            <w:pPr>
              <w:spacing w:line="24" w:lineRule="atLeast"/>
              <w:jc w:val="center"/>
              <w:rPr>
                <w:b/>
              </w:rPr>
            </w:pPr>
            <w:r w:rsidRPr="007724C9">
              <w:rPr>
                <w:lang w:eastAsia="zh-CN"/>
              </w:rPr>
              <w:t>jegyző</w:t>
            </w:r>
          </w:p>
          <w:p w14:paraId="1329FF97" w14:textId="6B50CE12" w:rsidR="007724C9" w:rsidRPr="007724C9" w:rsidRDefault="007724C9" w:rsidP="007724C9">
            <w:pPr>
              <w:spacing w:line="24" w:lineRule="atLeast"/>
              <w:jc w:val="center"/>
            </w:pPr>
          </w:p>
        </w:tc>
        <w:tc>
          <w:tcPr>
            <w:tcW w:w="4636" w:type="dxa"/>
          </w:tcPr>
          <w:p w14:paraId="4D3F0438" w14:textId="64C8E2CD" w:rsidR="007724C9" w:rsidRPr="007724C9" w:rsidRDefault="007724C9" w:rsidP="007724C9">
            <w:pPr>
              <w:spacing w:line="24" w:lineRule="atLeast"/>
              <w:jc w:val="center"/>
              <w:rPr>
                <w:b/>
              </w:rPr>
            </w:pPr>
            <w:r w:rsidRPr="007724C9">
              <w:rPr>
                <w:lang w:eastAsia="zh-CN"/>
              </w:rPr>
              <w:t>Nemes Erzsébet</w:t>
            </w:r>
          </w:p>
          <w:p w14:paraId="275AE1C1" w14:textId="77777777" w:rsidR="007724C9" w:rsidRPr="007724C9" w:rsidRDefault="007724C9" w:rsidP="007724C9">
            <w:pPr>
              <w:tabs>
                <w:tab w:val="center" w:pos="-2694"/>
                <w:tab w:val="center" w:pos="1843"/>
                <w:tab w:val="left" w:pos="6379"/>
              </w:tabs>
              <w:suppressAutoHyphens/>
              <w:autoSpaceDE w:val="0"/>
              <w:autoSpaceDN w:val="0"/>
              <w:adjustRightInd w:val="0"/>
              <w:spacing w:line="24" w:lineRule="atLeast"/>
              <w:jc w:val="center"/>
              <w:rPr>
                <w:lang w:eastAsia="zh-CN"/>
              </w:rPr>
            </w:pPr>
            <w:r w:rsidRPr="007724C9">
              <w:rPr>
                <w:lang w:eastAsia="zh-CN"/>
              </w:rPr>
              <w:t>Pénzügyi Iroda vezetője</w:t>
            </w:r>
          </w:p>
          <w:p w14:paraId="4198A4CE" w14:textId="649379F6" w:rsidR="007724C9" w:rsidRPr="007724C9" w:rsidRDefault="007724C9" w:rsidP="007724C9">
            <w:pPr>
              <w:spacing w:line="24" w:lineRule="atLeast"/>
              <w:jc w:val="center"/>
            </w:pPr>
          </w:p>
        </w:tc>
      </w:tr>
    </w:tbl>
    <w:p w14:paraId="4F0D4BCB" w14:textId="77777777" w:rsidR="007B0995" w:rsidRDefault="007B0995" w:rsidP="007B0995">
      <w:pPr>
        <w:spacing w:line="276" w:lineRule="auto"/>
        <w:ind w:right="-1"/>
        <w:jc w:val="both"/>
        <w:rPr>
          <w:lang w:val="da-DK"/>
        </w:rPr>
      </w:pPr>
    </w:p>
    <w:p w14:paraId="36691118" w14:textId="77777777" w:rsidR="007B0995" w:rsidRDefault="007B0995" w:rsidP="007B0995">
      <w:pPr>
        <w:spacing w:line="276" w:lineRule="auto"/>
        <w:ind w:right="-1"/>
        <w:jc w:val="both"/>
        <w:rPr>
          <w:lang w:val="da-DK"/>
        </w:rPr>
      </w:pPr>
    </w:p>
    <w:p w14:paraId="3DD382CA" w14:textId="294AD20D" w:rsidR="007B0995" w:rsidRDefault="007B0995" w:rsidP="007B0995">
      <w:pPr>
        <w:spacing w:line="276" w:lineRule="auto"/>
        <w:ind w:right="-1"/>
        <w:jc w:val="both"/>
        <w:rPr>
          <w:lang w:val="da-DK"/>
        </w:rPr>
      </w:pPr>
      <w:r>
        <w:rPr>
          <w:lang w:val="da-DK"/>
        </w:rPr>
        <w:t>E</w:t>
      </w:r>
      <w:r w:rsidRPr="006F4C18">
        <w:rPr>
          <w:lang w:val="da-DK"/>
        </w:rPr>
        <w:t>llenjegyzem:</w:t>
      </w:r>
      <w:r>
        <w:rPr>
          <w:lang w:val="da-DK"/>
        </w:rPr>
        <w:t xml:space="preserve"> Budapesten, 202.. ................... n</w:t>
      </w:r>
      <w:r w:rsidRPr="006F4C18">
        <w:rPr>
          <w:lang w:val="da-DK"/>
        </w:rPr>
        <w:t>apján</w:t>
      </w:r>
    </w:p>
    <w:p w14:paraId="764D4BA8" w14:textId="77777777" w:rsidR="007B0995" w:rsidRDefault="007B0995" w:rsidP="007B0995">
      <w:pPr>
        <w:spacing w:line="276" w:lineRule="auto"/>
        <w:ind w:right="-1"/>
        <w:jc w:val="both"/>
        <w:rPr>
          <w:lang w:val="da-DK"/>
        </w:rPr>
      </w:pPr>
    </w:p>
    <w:p w14:paraId="0E5C68CA" w14:textId="77777777" w:rsidR="007B0995" w:rsidRPr="006F4C18" w:rsidRDefault="007B0995" w:rsidP="007B0995">
      <w:pPr>
        <w:spacing w:line="276" w:lineRule="auto"/>
        <w:ind w:right="-1"/>
        <w:jc w:val="both"/>
        <w:rPr>
          <w:lang w:val="da-DK"/>
        </w:rPr>
      </w:pPr>
    </w:p>
    <w:p w14:paraId="0A2CD17F" w14:textId="77777777" w:rsidR="007B0995" w:rsidRPr="006F4C18" w:rsidRDefault="007B0995" w:rsidP="007B0995">
      <w:pPr>
        <w:spacing w:line="276" w:lineRule="auto"/>
        <w:ind w:right="-1"/>
        <w:jc w:val="both"/>
        <w:rPr>
          <w:lang w:val="da-DK"/>
        </w:rPr>
      </w:pPr>
      <w:r w:rsidRPr="006F4C18">
        <w:rPr>
          <w:lang w:val="da-DK"/>
        </w:rPr>
        <w:t>…………………………….</w:t>
      </w:r>
    </w:p>
    <w:p w14:paraId="746DACE1" w14:textId="77777777" w:rsidR="007B0995" w:rsidRPr="007724C9" w:rsidRDefault="007B0995" w:rsidP="007B0995">
      <w:pPr>
        <w:spacing w:line="276" w:lineRule="auto"/>
        <w:ind w:right="-1"/>
        <w:jc w:val="both"/>
        <w:rPr>
          <w:lang w:eastAsia="zh-CN"/>
        </w:rPr>
      </w:pPr>
      <w:r>
        <w:rPr>
          <w:lang w:val="da-DK"/>
        </w:rPr>
        <w:t>Dr. Fodor Tímea</w:t>
      </w:r>
      <w:r w:rsidRPr="006F4C18">
        <w:rPr>
          <w:lang w:val="da-DK"/>
        </w:rPr>
        <w:t xml:space="preserve"> ügyvéd</w:t>
      </w:r>
      <w:r>
        <w:rPr>
          <w:lang w:val="da-DK"/>
        </w:rPr>
        <w:t xml:space="preserve"> </w:t>
      </w:r>
      <w:r w:rsidRPr="006F4C18">
        <w:rPr>
          <w:lang w:val="da-DK"/>
        </w:rPr>
        <w:t xml:space="preserve">(Dr. Czeglédy és </w:t>
      </w:r>
      <w:r>
        <w:rPr>
          <w:lang w:val="da-DK"/>
        </w:rPr>
        <w:t>Társai Ügyvédi Iroda,</w:t>
      </w:r>
      <w:r w:rsidRPr="006F4C18">
        <w:rPr>
          <w:lang w:val="da-DK"/>
        </w:rPr>
        <w:t xml:space="preserve"> 9700 Szombathely, </w:t>
      </w:r>
      <w:r>
        <w:rPr>
          <w:lang w:val="da-DK"/>
        </w:rPr>
        <w:t>Szily János utca 9. I/5., KASZ: 36060137)</w:t>
      </w:r>
    </w:p>
    <w:p w14:paraId="09B1C1AB" w14:textId="77777777" w:rsidR="007724C9" w:rsidRPr="007724C9" w:rsidRDefault="007724C9" w:rsidP="007724C9">
      <w:pPr>
        <w:tabs>
          <w:tab w:val="left" w:pos="5103"/>
        </w:tabs>
        <w:suppressAutoHyphens/>
        <w:autoSpaceDE w:val="0"/>
        <w:autoSpaceDN w:val="0"/>
        <w:adjustRightInd w:val="0"/>
        <w:spacing w:line="24" w:lineRule="atLeast"/>
        <w:rPr>
          <w:lang w:eastAsia="zh-CN"/>
        </w:rPr>
      </w:pPr>
    </w:p>
    <w:sectPr w:rsidR="007724C9" w:rsidRPr="007724C9" w:rsidSect="007724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06207" w14:textId="77777777" w:rsidR="000E740D" w:rsidRDefault="000E740D" w:rsidP="000E3891">
      <w:r>
        <w:separator/>
      </w:r>
    </w:p>
  </w:endnote>
  <w:endnote w:type="continuationSeparator" w:id="0">
    <w:p w14:paraId="7C5BEB9A" w14:textId="77777777" w:rsidR="000E740D" w:rsidRDefault="000E740D"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55423"/>
      <w:docPartObj>
        <w:docPartGallery w:val="Page Numbers (Bottom of Page)"/>
        <w:docPartUnique/>
      </w:docPartObj>
    </w:sdtPr>
    <w:sdtEndPr/>
    <w:sdtContent>
      <w:p w14:paraId="190532C3" w14:textId="618352AC" w:rsidR="00637F91" w:rsidRDefault="00637F91">
        <w:pPr>
          <w:pStyle w:val="llb"/>
          <w:jc w:val="center"/>
        </w:pPr>
        <w:r>
          <w:fldChar w:fldCharType="begin"/>
        </w:r>
        <w:r>
          <w:instrText>PAGE   \* MERGEFORMAT</w:instrText>
        </w:r>
        <w:r>
          <w:fldChar w:fldCharType="separate"/>
        </w:r>
        <w:r w:rsidR="000D13FF">
          <w:rPr>
            <w:noProof/>
          </w:rPr>
          <w:t>2</w:t>
        </w:r>
        <w:r>
          <w:fldChar w:fldCharType="end"/>
        </w:r>
      </w:p>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DAD0A" w14:textId="77777777" w:rsidR="000E740D" w:rsidRDefault="000E740D" w:rsidP="000E3891">
      <w:r>
        <w:separator/>
      </w:r>
    </w:p>
  </w:footnote>
  <w:footnote w:type="continuationSeparator" w:id="0">
    <w:p w14:paraId="023407E8" w14:textId="77777777" w:rsidR="000E740D" w:rsidRDefault="000E740D"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7CA74C4"/>
    <w:multiLevelType w:val="multilevel"/>
    <w:tmpl w:val="20C45216"/>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3275CC"/>
    <w:multiLevelType w:val="hybridMultilevel"/>
    <w:tmpl w:val="3E98ACCE"/>
    <w:lvl w:ilvl="0" w:tplc="2F02ADF6">
      <w:start w:val="1"/>
      <w:numFmt w:val="upperRoman"/>
      <w:pStyle w:val="Cmsor2"/>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9252CD"/>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6D4DFA"/>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806D73"/>
    <w:multiLevelType w:val="hybridMultilevel"/>
    <w:tmpl w:val="B9D6CA94"/>
    <w:lvl w:ilvl="0" w:tplc="DE7E06D6">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2D1A0B1E"/>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8DD3A90"/>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BC36EE8"/>
    <w:multiLevelType w:val="hybridMultilevel"/>
    <w:tmpl w:val="AFAE26C0"/>
    <w:lvl w:ilvl="0" w:tplc="9350FA44">
      <w:start w:val="10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4F1343DF"/>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2"/>
  </w:num>
  <w:num w:numId="3">
    <w:abstractNumId w:val="10"/>
  </w:num>
  <w:num w:numId="4">
    <w:abstractNumId w:val="13"/>
  </w:num>
  <w:num w:numId="5">
    <w:abstractNumId w:val="0"/>
  </w:num>
  <w:num w:numId="6">
    <w:abstractNumId w:val="2"/>
  </w:num>
  <w:num w:numId="7">
    <w:abstractNumId w:val="4"/>
  </w:num>
  <w:num w:numId="8">
    <w:abstractNumId w:val="1"/>
  </w:num>
  <w:num w:numId="9">
    <w:abstractNumId w:val="8"/>
  </w:num>
  <w:num w:numId="10">
    <w:abstractNumId w:val="11"/>
  </w:num>
  <w:num w:numId="11">
    <w:abstractNumId w:val="5"/>
  </w:num>
  <w:num w:numId="12">
    <w:abstractNumId w:val="7"/>
  </w:num>
  <w:num w:numId="13">
    <w:abstractNumId w:val="9"/>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4FE"/>
    <w:rsid w:val="000228B9"/>
    <w:rsid w:val="0002524C"/>
    <w:rsid w:val="00025CA7"/>
    <w:rsid w:val="0002761E"/>
    <w:rsid w:val="00027940"/>
    <w:rsid w:val="00027E3C"/>
    <w:rsid w:val="00030A5D"/>
    <w:rsid w:val="00031C54"/>
    <w:rsid w:val="000344E8"/>
    <w:rsid w:val="00034F77"/>
    <w:rsid w:val="000371C9"/>
    <w:rsid w:val="00041875"/>
    <w:rsid w:val="00041C9C"/>
    <w:rsid w:val="000421FC"/>
    <w:rsid w:val="000430D3"/>
    <w:rsid w:val="00043402"/>
    <w:rsid w:val="000441BD"/>
    <w:rsid w:val="0004439F"/>
    <w:rsid w:val="000444FA"/>
    <w:rsid w:val="0004625D"/>
    <w:rsid w:val="00047987"/>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41AB"/>
    <w:rsid w:val="000A6093"/>
    <w:rsid w:val="000A6B16"/>
    <w:rsid w:val="000B2694"/>
    <w:rsid w:val="000B3AD6"/>
    <w:rsid w:val="000B5018"/>
    <w:rsid w:val="000C3782"/>
    <w:rsid w:val="000C568B"/>
    <w:rsid w:val="000C67D8"/>
    <w:rsid w:val="000C7623"/>
    <w:rsid w:val="000C78EB"/>
    <w:rsid w:val="000C7FBF"/>
    <w:rsid w:val="000D0C42"/>
    <w:rsid w:val="000D13FF"/>
    <w:rsid w:val="000D2831"/>
    <w:rsid w:val="000D2EE8"/>
    <w:rsid w:val="000D4786"/>
    <w:rsid w:val="000D715B"/>
    <w:rsid w:val="000D7B01"/>
    <w:rsid w:val="000E2F2A"/>
    <w:rsid w:val="000E3891"/>
    <w:rsid w:val="000E740D"/>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823"/>
    <w:rsid w:val="00137D2E"/>
    <w:rsid w:val="00140470"/>
    <w:rsid w:val="0014068F"/>
    <w:rsid w:val="00140BC7"/>
    <w:rsid w:val="00143C0E"/>
    <w:rsid w:val="00144840"/>
    <w:rsid w:val="00146229"/>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357"/>
    <w:rsid w:val="001E040E"/>
    <w:rsid w:val="001E1A37"/>
    <w:rsid w:val="001E32EE"/>
    <w:rsid w:val="001E472B"/>
    <w:rsid w:val="001E76A6"/>
    <w:rsid w:val="001F59DA"/>
    <w:rsid w:val="00200DD3"/>
    <w:rsid w:val="00202059"/>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2D2A"/>
    <w:rsid w:val="00264530"/>
    <w:rsid w:val="00266ACA"/>
    <w:rsid w:val="002678E3"/>
    <w:rsid w:val="0027132B"/>
    <w:rsid w:val="00272721"/>
    <w:rsid w:val="0027536A"/>
    <w:rsid w:val="0027681D"/>
    <w:rsid w:val="00280833"/>
    <w:rsid w:val="00280AB2"/>
    <w:rsid w:val="00287B1A"/>
    <w:rsid w:val="0029129F"/>
    <w:rsid w:val="00292AC3"/>
    <w:rsid w:val="0029321F"/>
    <w:rsid w:val="00294AC0"/>
    <w:rsid w:val="00295AD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3E9D"/>
    <w:rsid w:val="002F6BA8"/>
    <w:rsid w:val="003016FA"/>
    <w:rsid w:val="00303CBB"/>
    <w:rsid w:val="0030666C"/>
    <w:rsid w:val="00307735"/>
    <w:rsid w:val="00307D27"/>
    <w:rsid w:val="00310F94"/>
    <w:rsid w:val="00311009"/>
    <w:rsid w:val="00311892"/>
    <w:rsid w:val="00314256"/>
    <w:rsid w:val="00323804"/>
    <w:rsid w:val="003261A7"/>
    <w:rsid w:val="00327028"/>
    <w:rsid w:val="00331F86"/>
    <w:rsid w:val="003333DC"/>
    <w:rsid w:val="0033340F"/>
    <w:rsid w:val="00333420"/>
    <w:rsid w:val="0033391E"/>
    <w:rsid w:val="003359CC"/>
    <w:rsid w:val="003366D9"/>
    <w:rsid w:val="003421AA"/>
    <w:rsid w:val="00343015"/>
    <w:rsid w:val="0034495C"/>
    <w:rsid w:val="00346706"/>
    <w:rsid w:val="0034703A"/>
    <w:rsid w:val="00350116"/>
    <w:rsid w:val="00351543"/>
    <w:rsid w:val="00356D70"/>
    <w:rsid w:val="00357E0F"/>
    <w:rsid w:val="00362D5A"/>
    <w:rsid w:val="00362ECE"/>
    <w:rsid w:val="0036465B"/>
    <w:rsid w:val="00365707"/>
    <w:rsid w:val="00365FAB"/>
    <w:rsid w:val="003700AB"/>
    <w:rsid w:val="00370C46"/>
    <w:rsid w:val="00371A59"/>
    <w:rsid w:val="00372935"/>
    <w:rsid w:val="00373EBA"/>
    <w:rsid w:val="0037512E"/>
    <w:rsid w:val="00375653"/>
    <w:rsid w:val="00376FDE"/>
    <w:rsid w:val="00383CF6"/>
    <w:rsid w:val="00387F5B"/>
    <w:rsid w:val="00391223"/>
    <w:rsid w:val="00392D11"/>
    <w:rsid w:val="00396806"/>
    <w:rsid w:val="0039695D"/>
    <w:rsid w:val="003979F1"/>
    <w:rsid w:val="003A0A26"/>
    <w:rsid w:val="003A1674"/>
    <w:rsid w:val="003A1C32"/>
    <w:rsid w:val="003A3C50"/>
    <w:rsid w:val="003A59C4"/>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3F2C07"/>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56BF"/>
    <w:rsid w:val="00445823"/>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253"/>
    <w:rsid w:val="004B4FEF"/>
    <w:rsid w:val="004B78C9"/>
    <w:rsid w:val="004C0D13"/>
    <w:rsid w:val="004C5B1D"/>
    <w:rsid w:val="004C7C2B"/>
    <w:rsid w:val="004D1156"/>
    <w:rsid w:val="004D1913"/>
    <w:rsid w:val="004D2C02"/>
    <w:rsid w:val="004D35D4"/>
    <w:rsid w:val="004E1212"/>
    <w:rsid w:val="004E5005"/>
    <w:rsid w:val="004F2740"/>
    <w:rsid w:val="004F28F3"/>
    <w:rsid w:val="0050044E"/>
    <w:rsid w:val="00501CE0"/>
    <w:rsid w:val="00501FAD"/>
    <w:rsid w:val="00504F9C"/>
    <w:rsid w:val="005067C9"/>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1493"/>
    <w:rsid w:val="0055216F"/>
    <w:rsid w:val="00553DF0"/>
    <w:rsid w:val="00555531"/>
    <w:rsid w:val="00555B44"/>
    <w:rsid w:val="00561299"/>
    <w:rsid w:val="00563F58"/>
    <w:rsid w:val="005663A7"/>
    <w:rsid w:val="00575A94"/>
    <w:rsid w:val="00577442"/>
    <w:rsid w:val="00577FC8"/>
    <w:rsid w:val="00582176"/>
    <w:rsid w:val="00582547"/>
    <w:rsid w:val="005858DD"/>
    <w:rsid w:val="00586BAE"/>
    <w:rsid w:val="005879F3"/>
    <w:rsid w:val="005911A4"/>
    <w:rsid w:val="005931CF"/>
    <w:rsid w:val="005A00FC"/>
    <w:rsid w:val="005A2387"/>
    <w:rsid w:val="005A33B7"/>
    <w:rsid w:val="005A5F77"/>
    <w:rsid w:val="005A7DF1"/>
    <w:rsid w:val="005B0110"/>
    <w:rsid w:val="005B0EF8"/>
    <w:rsid w:val="005B1757"/>
    <w:rsid w:val="005B1E81"/>
    <w:rsid w:val="005B2046"/>
    <w:rsid w:val="005B3D78"/>
    <w:rsid w:val="005B4812"/>
    <w:rsid w:val="005B5E8E"/>
    <w:rsid w:val="005B5EDD"/>
    <w:rsid w:val="005B6173"/>
    <w:rsid w:val="005B687B"/>
    <w:rsid w:val="005B7031"/>
    <w:rsid w:val="005C129E"/>
    <w:rsid w:val="005C29DC"/>
    <w:rsid w:val="005C2B21"/>
    <w:rsid w:val="005C3127"/>
    <w:rsid w:val="005C327A"/>
    <w:rsid w:val="005C35D9"/>
    <w:rsid w:val="005C4C25"/>
    <w:rsid w:val="005C4F62"/>
    <w:rsid w:val="005C7A85"/>
    <w:rsid w:val="005C7AAB"/>
    <w:rsid w:val="005C7BCF"/>
    <w:rsid w:val="005C7BFC"/>
    <w:rsid w:val="005D3E75"/>
    <w:rsid w:val="005D4B04"/>
    <w:rsid w:val="005D584F"/>
    <w:rsid w:val="005D5B91"/>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1C90"/>
    <w:rsid w:val="00632493"/>
    <w:rsid w:val="00632CE3"/>
    <w:rsid w:val="00635272"/>
    <w:rsid w:val="00635CB1"/>
    <w:rsid w:val="00637532"/>
    <w:rsid w:val="00637F91"/>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9BF"/>
    <w:rsid w:val="006702EF"/>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D0A8E"/>
    <w:rsid w:val="006D2886"/>
    <w:rsid w:val="006D4D81"/>
    <w:rsid w:val="006D589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9F2"/>
    <w:rsid w:val="00751F2D"/>
    <w:rsid w:val="007555A5"/>
    <w:rsid w:val="00755BB7"/>
    <w:rsid w:val="00763743"/>
    <w:rsid w:val="00766671"/>
    <w:rsid w:val="00767B8B"/>
    <w:rsid w:val="00770017"/>
    <w:rsid w:val="007724C9"/>
    <w:rsid w:val="007756A4"/>
    <w:rsid w:val="00775BC7"/>
    <w:rsid w:val="00776382"/>
    <w:rsid w:val="007768D7"/>
    <w:rsid w:val="00780FB4"/>
    <w:rsid w:val="00785993"/>
    <w:rsid w:val="0079063A"/>
    <w:rsid w:val="007913F2"/>
    <w:rsid w:val="00792A16"/>
    <w:rsid w:val="00792B2E"/>
    <w:rsid w:val="00794166"/>
    <w:rsid w:val="00794C34"/>
    <w:rsid w:val="007A07DB"/>
    <w:rsid w:val="007A236A"/>
    <w:rsid w:val="007A3F0D"/>
    <w:rsid w:val="007A3F26"/>
    <w:rsid w:val="007B0995"/>
    <w:rsid w:val="007B1BE7"/>
    <w:rsid w:val="007B1EA3"/>
    <w:rsid w:val="007B6166"/>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10A3B"/>
    <w:rsid w:val="00810FA5"/>
    <w:rsid w:val="00811F17"/>
    <w:rsid w:val="008166E1"/>
    <w:rsid w:val="00816CFC"/>
    <w:rsid w:val="00817562"/>
    <w:rsid w:val="008213E1"/>
    <w:rsid w:val="00823FDE"/>
    <w:rsid w:val="008247DD"/>
    <w:rsid w:val="00825D1C"/>
    <w:rsid w:val="008346F0"/>
    <w:rsid w:val="00834BAF"/>
    <w:rsid w:val="00835B1D"/>
    <w:rsid w:val="008367D2"/>
    <w:rsid w:val="00837175"/>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1421"/>
    <w:rsid w:val="008741A8"/>
    <w:rsid w:val="00874374"/>
    <w:rsid w:val="008800C6"/>
    <w:rsid w:val="00887784"/>
    <w:rsid w:val="0089350F"/>
    <w:rsid w:val="008937DC"/>
    <w:rsid w:val="00897839"/>
    <w:rsid w:val="008A158C"/>
    <w:rsid w:val="008A1A64"/>
    <w:rsid w:val="008A3F78"/>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163A1"/>
    <w:rsid w:val="00921D2F"/>
    <w:rsid w:val="009247FF"/>
    <w:rsid w:val="00926FD2"/>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487"/>
    <w:rsid w:val="009632F2"/>
    <w:rsid w:val="009633AE"/>
    <w:rsid w:val="00963D22"/>
    <w:rsid w:val="009651FD"/>
    <w:rsid w:val="00966731"/>
    <w:rsid w:val="00970218"/>
    <w:rsid w:val="009719E0"/>
    <w:rsid w:val="009719F2"/>
    <w:rsid w:val="00974D73"/>
    <w:rsid w:val="00980494"/>
    <w:rsid w:val="009833B2"/>
    <w:rsid w:val="00983F41"/>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B"/>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621"/>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05ED"/>
    <w:rsid w:val="00AB1388"/>
    <w:rsid w:val="00AB16B5"/>
    <w:rsid w:val="00AB48EA"/>
    <w:rsid w:val="00AB5536"/>
    <w:rsid w:val="00AB63F5"/>
    <w:rsid w:val="00AB6479"/>
    <w:rsid w:val="00AC2CA4"/>
    <w:rsid w:val="00AC327C"/>
    <w:rsid w:val="00AC477B"/>
    <w:rsid w:val="00AC480A"/>
    <w:rsid w:val="00AC4F9C"/>
    <w:rsid w:val="00AD144C"/>
    <w:rsid w:val="00AD1B31"/>
    <w:rsid w:val="00AD322C"/>
    <w:rsid w:val="00AD3846"/>
    <w:rsid w:val="00AD3D48"/>
    <w:rsid w:val="00AD7BCE"/>
    <w:rsid w:val="00AD7FED"/>
    <w:rsid w:val="00AE1CFA"/>
    <w:rsid w:val="00AE4C2C"/>
    <w:rsid w:val="00AE6F9F"/>
    <w:rsid w:val="00AE7CE1"/>
    <w:rsid w:val="00B02841"/>
    <w:rsid w:val="00B02EBC"/>
    <w:rsid w:val="00B034B0"/>
    <w:rsid w:val="00B0578B"/>
    <w:rsid w:val="00B05A92"/>
    <w:rsid w:val="00B06E0A"/>
    <w:rsid w:val="00B171D8"/>
    <w:rsid w:val="00B17201"/>
    <w:rsid w:val="00B17D3C"/>
    <w:rsid w:val="00B206F8"/>
    <w:rsid w:val="00B212B3"/>
    <w:rsid w:val="00B2276A"/>
    <w:rsid w:val="00B22B4D"/>
    <w:rsid w:val="00B23932"/>
    <w:rsid w:val="00B26FEC"/>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0279"/>
    <w:rsid w:val="00B61003"/>
    <w:rsid w:val="00B62EF0"/>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6415"/>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4D32"/>
    <w:rsid w:val="00C96765"/>
    <w:rsid w:val="00CA0747"/>
    <w:rsid w:val="00CA10D5"/>
    <w:rsid w:val="00CA4240"/>
    <w:rsid w:val="00CA5984"/>
    <w:rsid w:val="00CA79B3"/>
    <w:rsid w:val="00CB1100"/>
    <w:rsid w:val="00CB1188"/>
    <w:rsid w:val="00CB12AA"/>
    <w:rsid w:val="00CB34A2"/>
    <w:rsid w:val="00CB5CAA"/>
    <w:rsid w:val="00CB6573"/>
    <w:rsid w:val="00CB669A"/>
    <w:rsid w:val="00CC44E5"/>
    <w:rsid w:val="00CD168A"/>
    <w:rsid w:val="00CD33B1"/>
    <w:rsid w:val="00CE0244"/>
    <w:rsid w:val="00CE1F78"/>
    <w:rsid w:val="00CE4567"/>
    <w:rsid w:val="00CF0555"/>
    <w:rsid w:val="00CF0F2E"/>
    <w:rsid w:val="00CF0F34"/>
    <w:rsid w:val="00CF12F7"/>
    <w:rsid w:val="00CF2FBB"/>
    <w:rsid w:val="00CF30D1"/>
    <w:rsid w:val="00CF4D92"/>
    <w:rsid w:val="00CF7EF8"/>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53328"/>
    <w:rsid w:val="00D537B4"/>
    <w:rsid w:val="00D54231"/>
    <w:rsid w:val="00D54B48"/>
    <w:rsid w:val="00D55D4D"/>
    <w:rsid w:val="00D57CD3"/>
    <w:rsid w:val="00D60399"/>
    <w:rsid w:val="00D60AE4"/>
    <w:rsid w:val="00D63794"/>
    <w:rsid w:val="00D652CE"/>
    <w:rsid w:val="00D664AB"/>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1302"/>
    <w:rsid w:val="00DB3CDA"/>
    <w:rsid w:val="00DB462B"/>
    <w:rsid w:val="00DC0F1F"/>
    <w:rsid w:val="00DC39A8"/>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1F0"/>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279F"/>
    <w:rsid w:val="00E75E87"/>
    <w:rsid w:val="00E76C23"/>
    <w:rsid w:val="00E77CC4"/>
    <w:rsid w:val="00E8029C"/>
    <w:rsid w:val="00E82E0E"/>
    <w:rsid w:val="00E82F42"/>
    <w:rsid w:val="00E83802"/>
    <w:rsid w:val="00E83DE0"/>
    <w:rsid w:val="00E868FE"/>
    <w:rsid w:val="00E9264D"/>
    <w:rsid w:val="00E92A36"/>
    <w:rsid w:val="00E93614"/>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70EF"/>
    <w:rsid w:val="00ED040A"/>
    <w:rsid w:val="00ED0C9E"/>
    <w:rsid w:val="00ED0E16"/>
    <w:rsid w:val="00ED109A"/>
    <w:rsid w:val="00ED2815"/>
    <w:rsid w:val="00ED7068"/>
    <w:rsid w:val="00ED72D0"/>
    <w:rsid w:val="00EE0414"/>
    <w:rsid w:val="00EE37C1"/>
    <w:rsid w:val="00EE3FDC"/>
    <w:rsid w:val="00EE613D"/>
    <w:rsid w:val="00EE68D2"/>
    <w:rsid w:val="00EF09BC"/>
    <w:rsid w:val="00EF0B80"/>
    <w:rsid w:val="00EF0CFA"/>
    <w:rsid w:val="00EF2EC1"/>
    <w:rsid w:val="00EF33B5"/>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0F6B"/>
    <w:rsid w:val="00F83D7A"/>
    <w:rsid w:val="00F83E4E"/>
    <w:rsid w:val="00F84817"/>
    <w:rsid w:val="00F852C4"/>
    <w:rsid w:val="00F87DCE"/>
    <w:rsid w:val="00F901EE"/>
    <w:rsid w:val="00F90506"/>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23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519F2"/>
    <w:pPr>
      <w:keepNext/>
      <w:keepLines/>
      <w:numPr>
        <w:numId w:val="6"/>
      </w:numPr>
      <w:spacing w:before="40"/>
      <w:outlineLvl w:val="1"/>
    </w:pPr>
    <w:rPr>
      <w:rFonts w:eastAsiaTheme="majorEastAsia" w:cstheme="majorBidi"/>
      <w:b/>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362D5A"/>
    <w:rPr>
      <w:rFonts w:ascii="Times New Roman" w:eastAsiaTheme="majorEastAsia" w:hAnsi="Times New Roman" w:cstheme="majorBidi"/>
      <w:b/>
      <w:sz w:val="24"/>
      <w:szCs w:val="26"/>
      <w:lang w:eastAsia="hu-HU"/>
    </w:rPr>
  </w:style>
  <w:style w:type="paragraph" w:customStyle="1" w:styleId="uj">
    <w:name w:val="uj"/>
    <w:basedOn w:val="Norml"/>
    <w:rsid w:val="00A02F0B"/>
    <w:pPr>
      <w:spacing w:before="100" w:beforeAutospacing="1" w:after="100" w:afterAutospacing="1"/>
    </w:pPr>
  </w:style>
  <w:style w:type="character" w:customStyle="1" w:styleId="highlighted">
    <w:name w:val="highlighted"/>
    <w:basedOn w:val="Bekezdsalapbettpusa"/>
    <w:rsid w:val="00A02F0B"/>
  </w:style>
  <w:style w:type="character" w:customStyle="1" w:styleId="Cmsor1Char">
    <w:name w:val="Címsor 1 Char"/>
    <w:basedOn w:val="Bekezdsalapbettpusa"/>
    <w:link w:val="Cmsor1"/>
    <w:uiPriority w:val="9"/>
    <w:rsid w:val="00B23932"/>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92085883">
      <w:bodyDiv w:val="1"/>
      <w:marLeft w:val="0"/>
      <w:marRight w:val="0"/>
      <w:marTop w:val="0"/>
      <w:marBottom w:val="0"/>
      <w:divBdr>
        <w:top w:val="none" w:sz="0" w:space="0" w:color="auto"/>
        <w:left w:val="none" w:sz="0" w:space="0" w:color="auto"/>
        <w:bottom w:val="none" w:sz="0" w:space="0" w:color="auto"/>
        <w:right w:val="none" w:sz="0" w:space="0" w:color="auto"/>
      </w:divBdr>
    </w:div>
    <w:div w:id="159528019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08241379">
      <w:bodyDiv w:val="1"/>
      <w:marLeft w:val="0"/>
      <w:marRight w:val="0"/>
      <w:marTop w:val="0"/>
      <w:marBottom w:val="0"/>
      <w:divBdr>
        <w:top w:val="none" w:sz="0" w:space="0" w:color="auto"/>
        <w:left w:val="none" w:sz="0" w:space="0" w:color="auto"/>
        <w:bottom w:val="none" w:sz="0" w:space="0" w:color="auto"/>
        <w:right w:val="none" w:sz="0" w:space="0" w:color="auto"/>
      </w:divBdr>
    </w:div>
    <w:div w:id="2015261709">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2A133-9B09-40D9-9EFA-669E57039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2219</Words>
  <Characters>15317</Characters>
  <Application>Microsoft Office Word</Application>
  <DocSecurity>0</DocSecurity>
  <Lines>127</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dr. Tar Flórián</cp:lastModifiedBy>
  <cp:revision>17</cp:revision>
  <cp:lastPrinted>2021-08-24T07:51:00Z</cp:lastPrinted>
  <dcterms:created xsi:type="dcterms:W3CDTF">2023-11-29T08:16:00Z</dcterms:created>
  <dcterms:modified xsi:type="dcterms:W3CDTF">2023-12-01T08:42:00Z</dcterms:modified>
</cp:coreProperties>
</file>